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D4" w:rsidRDefault="00EE3E48">
      <w:r>
        <w:rPr>
          <w:noProof/>
        </w:rPr>
        <w:drawing>
          <wp:anchor distT="0" distB="0" distL="114300" distR="114300" simplePos="0" relativeHeight="251661312" behindDoc="1" locked="0" layoutInCell="1" allowOverlap="1" wp14:anchorId="00A235E8" wp14:editId="69FAB8E8">
            <wp:simplePos x="0" y="0"/>
            <wp:positionH relativeFrom="column">
              <wp:posOffset>3202305</wp:posOffset>
            </wp:positionH>
            <wp:positionV relativeFrom="paragraph">
              <wp:posOffset>-516890</wp:posOffset>
            </wp:positionV>
            <wp:extent cx="297180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462" y="21241"/>
                <wp:lineTo x="21462" y="0"/>
                <wp:lineTo x="0" y="0"/>
              </wp:wrapPolygon>
            </wp:wrapTight>
            <wp:docPr id="3" name="Рисунок 3" descr="Картинки по запросу &quot;томский государственный университ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томский государственный университет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D4" w:rsidRPr="00C042A4">
        <w:rPr>
          <w:noProof/>
        </w:rPr>
        <w:drawing>
          <wp:anchor distT="0" distB="0" distL="114300" distR="114300" simplePos="0" relativeHeight="251654144" behindDoc="1" locked="0" layoutInCell="1" allowOverlap="1" wp14:anchorId="2357E7A7" wp14:editId="7E5EA3F1">
            <wp:simplePos x="0" y="0"/>
            <wp:positionH relativeFrom="column">
              <wp:posOffset>762000</wp:posOffset>
            </wp:positionH>
            <wp:positionV relativeFrom="paragraph">
              <wp:posOffset>-229235</wp:posOffset>
            </wp:positionV>
            <wp:extent cx="521970" cy="869315"/>
            <wp:effectExtent l="0" t="0" r="0" b="0"/>
            <wp:wrapTight wrapText="bothSides">
              <wp:wrapPolygon edited="0">
                <wp:start x="0" y="0"/>
                <wp:lineTo x="0" y="21300"/>
                <wp:lineTo x="20496" y="21300"/>
                <wp:lineTo x="20496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AD4" w:rsidRDefault="00716AD4"/>
    <w:tbl>
      <w:tblPr>
        <w:tblpPr w:leftFromText="180" w:rightFromText="180" w:vertAnchor="page" w:horzAnchor="margin" w:tblpY="1996"/>
        <w:tblW w:w="0" w:type="auto"/>
        <w:tblLayout w:type="fixed"/>
        <w:tblLook w:val="0000" w:firstRow="0" w:lastRow="0" w:firstColumn="0" w:lastColumn="0" w:noHBand="0" w:noVBand="0"/>
      </w:tblPr>
      <w:tblGrid>
        <w:gridCol w:w="4110"/>
      </w:tblGrid>
      <w:tr w:rsidR="0002419C" w:rsidRPr="00C042A4" w:rsidTr="00716AD4">
        <w:trPr>
          <w:cantSplit/>
          <w:trHeight w:hRule="exact" w:val="1229"/>
        </w:trPr>
        <w:tc>
          <w:tcPr>
            <w:tcW w:w="4110" w:type="dxa"/>
          </w:tcPr>
          <w:p w:rsidR="00716AD4" w:rsidRPr="00716AD4" w:rsidRDefault="00716AD4" w:rsidP="00716AD4">
            <w:pPr>
              <w:pStyle w:val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AD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ТОМСКА</w:t>
            </w:r>
          </w:p>
          <w:p w:rsidR="00716AD4" w:rsidRPr="00716AD4" w:rsidRDefault="00716AD4" w:rsidP="00716AD4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 w:rsidRPr="00716AD4">
              <w:rPr>
                <w:b/>
                <w:bCs/>
                <w:sz w:val="20"/>
                <w:szCs w:val="20"/>
              </w:rPr>
              <w:t>ДЕПАРТАМЕНТ ОБРАЗОВАНИЯ</w:t>
            </w:r>
          </w:p>
          <w:p w:rsidR="0002419C" w:rsidRPr="00C042A4" w:rsidRDefault="0002419C" w:rsidP="00716AD4">
            <w:pPr>
              <w:spacing w:line="1567" w:lineRule="atLeast"/>
              <w:jc w:val="center"/>
            </w:pPr>
          </w:p>
        </w:tc>
      </w:tr>
    </w:tbl>
    <w:p w:rsidR="003D0096" w:rsidRPr="00154F7A" w:rsidRDefault="003D0096" w:rsidP="008947E0">
      <w:pPr>
        <w:rPr>
          <w:sz w:val="28"/>
          <w:szCs w:val="28"/>
        </w:rPr>
      </w:pPr>
    </w:p>
    <w:p w:rsidR="00716AD4" w:rsidRDefault="00716AD4" w:rsidP="002777DC">
      <w:pPr>
        <w:jc w:val="center"/>
        <w:rPr>
          <w:sz w:val="26"/>
          <w:szCs w:val="26"/>
        </w:rPr>
      </w:pPr>
    </w:p>
    <w:p w:rsidR="00716AD4" w:rsidRDefault="00716AD4" w:rsidP="002777DC">
      <w:pPr>
        <w:jc w:val="center"/>
        <w:rPr>
          <w:sz w:val="26"/>
          <w:szCs w:val="26"/>
        </w:rPr>
      </w:pPr>
    </w:p>
    <w:p w:rsidR="00716AD4" w:rsidRDefault="00716AD4" w:rsidP="002777DC">
      <w:pPr>
        <w:jc w:val="center"/>
        <w:rPr>
          <w:sz w:val="26"/>
          <w:szCs w:val="26"/>
        </w:rPr>
      </w:pPr>
    </w:p>
    <w:p w:rsidR="00192F26" w:rsidRPr="00192F26" w:rsidRDefault="00192F26" w:rsidP="00192F26">
      <w:pPr>
        <w:jc w:val="center"/>
        <w:rPr>
          <w:b/>
        </w:rPr>
      </w:pPr>
      <w:r w:rsidRPr="00192F26">
        <w:rPr>
          <w:b/>
        </w:rPr>
        <w:t xml:space="preserve">Муниципальное автономное учреждение </w:t>
      </w:r>
    </w:p>
    <w:p w:rsidR="00716AD4" w:rsidRPr="00192F26" w:rsidRDefault="00192F26" w:rsidP="00192F26">
      <w:pPr>
        <w:jc w:val="center"/>
        <w:rPr>
          <w:b/>
        </w:rPr>
      </w:pPr>
      <w:r w:rsidRPr="00192F26">
        <w:rPr>
          <w:b/>
        </w:rPr>
        <w:t>гимназия № 18 г. Томска</w:t>
      </w:r>
    </w:p>
    <w:p w:rsidR="00192F26" w:rsidRDefault="00192F26" w:rsidP="002777DC">
      <w:pPr>
        <w:jc w:val="center"/>
        <w:rPr>
          <w:sz w:val="26"/>
          <w:szCs w:val="26"/>
        </w:rPr>
      </w:pPr>
    </w:p>
    <w:p w:rsidR="00264DEC" w:rsidRDefault="00192F26" w:rsidP="002777DC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письмо</w:t>
      </w:r>
    </w:p>
    <w:p w:rsidR="003E1B78" w:rsidRPr="002777DC" w:rsidRDefault="003E1B78" w:rsidP="002777DC">
      <w:pPr>
        <w:jc w:val="center"/>
        <w:rPr>
          <w:sz w:val="26"/>
          <w:szCs w:val="26"/>
        </w:rPr>
      </w:pPr>
    </w:p>
    <w:p w:rsidR="003E1B78" w:rsidRPr="00F32ADA" w:rsidRDefault="00755E01" w:rsidP="00F947E1">
      <w:pPr>
        <w:autoSpaceDE w:val="0"/>
        <w:autoSpaceDN w:val="0"/>
        <w:adjustRightInd w:val="0"/>
        <w:ind w:firstLine="708"/>
        <w:jc w:val="both"/>
      </w:pPr>
      <w:r w:rsidRPr="00755E01">
        <w:t>В соответствии с приказом Министерства просвещения РФ от 17 марта 2020 № 104</w:t>
      </w:r>
      <w:r>
        <w:t xml:space="preserve"> «</w:t>
      </w:r>
      <w:r w:rsidRPr="00755E01">
        <w:t>Об организации образовательной деятельности в организациях, реализующих</w:t>
      </w:r>
      <w:r>
        <w:t xml:space="preserve"> </w:t>
      </w:r>
      <w:r w:rsidRPr="00755E01">
        <w:t>образовательные программы начального общего, основного общего и среднего общего</w:t>
      </w:r>
      <w:r>
        <w:t xml:space="preserve"> </w:t>
      </w:r>
      <w:r w:rsidRPr="00755E01">
        <w:t>образования, образовательные программы среднего профессионального образования,</w:t>
      </w:r>
      <w:r>
        <w:t xml:space="preserve"> </w:t>
      </w:r>
      <w:r w:rsidRPr="00755E01">
        <w:t>соответствующего дополнительного профессионального образования и дополнительные</w:t>
      </w:r>
      <w:r>
        <w:t xml:space="preserve"> </w:t>
      </w:r>
      <w:r w:rsidRPr="00755E01">
        <w:t>общеобразовательные программы, в условиях распространения новой коронавирусной</w:t>
      </w:r>
      <w:r>
        <w:t xml:space="preserve"> </w:t>
      </w:r>
      <w:r w:rsidRPr="00755E01">
        <w:t>инфекции на территории Российской Федерации</w:t>
      </w:r>
      <w:r>
        <w:t>»</w:t>
      </w:r>
      <w:r w:rsidRPr="00755E01">
        <w:t>, распоряжением Администрации</w:t>
      </w:r>
      <w:r>
        <w:t xml:space="preserve"> </w:t>
      </w:r>
      <w:r w:rsidRPr="00755E01">
        <w:t xml:space="preserve">Томской области от 16.03.2020 № 139-ра </w:t>
      </w:r>
      <w:r>
        <w:t>«</w:t>
      </w:r>
      <w:r w:rsidRPr="00755E01">
        <w:t>О введении дополнительных мер по</w:t>
      </w:r>
      <w:r>
        <w:t xml:space="preserve"> </w:t>
      </w:r>
      <w:r w:rsidRPr="00755E01">
        <w:t>противодействию распространению новой коронавирусной инфекции (2019-пСоУ)</w:t>
      </w:r>
      <w:r>
        <w:t>»</w:t>
      </w:r>
      <w:r w:rsidRPr="00755E01">
        <w:t>,</w:t>
      </w:r>
      <w:r>
        <w:t xml:space="preserve"> </w:t>
      </w:r>
      <w:r w:rsidRPr="00755E01">
        <w:t>письмом Департамента общего образования Томской области от 16.03.2020 № 57-1161</w:t>
      </w:r>
      <w:r>
        <w:t xml:space="preserve"> «</w:t>
      </w:r>
      <w:r w:rsidRPr="00755E01">
        <w:t>О дополнительных мерах по</w:t>
      </w:r>
      <w:r>
        <w:t xml:space="preserve"> </w:t>
      </w:r>
      <w:r w:rsidRPr="00755E01">
        <w:t>противодействию распространению новой коронавирусной</w:t>
      </w:r>
      <w:r>
        <w:t xml:space="preserve"> </w:t>
      </w:r>
      <w:r w:rsidRPr="00755E01">
        <w:t>инфекции</w:t>
      </w:r>
      <w:r>
        <w:t>»</w:t>
      </w:r>
      <w:r w:rsidRPr="00755E01">
        <w:t>, письмом Департамента общего образования Томской области от 18.03.2020</w:t>
      </w:r>
      <w:r>
        <w:t xml:space="preserve"> </w:t>
      </w:r>
      <w:r w:rsidRPr="00755E01">
        <w:t xml:space="preserve">№ 57-1202 </w:t>
      </w:r>
      <w:r>
        <w:t>«</w:t>
      </w:r>
      <w:r w:rsidRPr="00755E01">
        <w:t>О направлении методических рекомендаций</w:t>
      </w:r>
      <w:r>
        <w:t>»</w:t>
      </w:r>
      <w:r w:rsidRPr="00755E01">
        <w:t>, распоряжением департамента</w:t>
      </w:r>
      <w:r>
        <w:t xml:space="preserve"> </w:t>
      </w:r>
      <w:r w:rsidRPr="00755E01">
        <w:t xml:space="preserve">образования администрации г. Томска от 17.03.2020 № 165-р </w:t>
      </w:r>
      <w:r>
        <w:t>«</w:t>
      </w:r>
      <w:r w:rsidRPr="00755E01">
        <w:t>О дополнительных мерах</w:t>
      </w:r>
      <w:r>
        <w:t xml:space="preserve"> </w:t>
      </w:r>
      <w:r w:rsidRPr="00755E01">
        <w:t>по противодействию распространению новой коронавирусной инфекции</w:t>
      </w:r>
      <w:r>
        <w:t>»</w:t>
      </w:r>
      <w:r w:rsidRPr="00755E01">
        <w:t>, письмом</w:t>
      </w:r>
      <w:r>
        <w:t xml:space="preserve"> </w:t>
      </w:r>
      <w:r w:rsidRPr="00755E01">
        <w:t>департамента образования администрации г. Томска от 18.03.2020 № 01-11/1211</w:t>
      </w:r>
      <w:r w:rsidR="00F947E1">
        <w:t xml:space="preserve"> и с</w:t>
      </w:r>
      <w:r w:rsidR="003E1B78" w:rsidRPr="00F32ADA">
        <w:t xml:space="preserve"> целью усиления мер по недопущению распространения заболеваемости среди населения в Томской области новой коронавирусной инфекции </w:t>
      </w:r>
      <w:r w:rsidR="00B1508A">
        <w:rPr>
          <w:lang w:val="en-US"/>
        </w:rPr>
        <w:t>VIII</w:t>
      </w:r>
      <w:r w:rsidR="00B1508A" w:rsidRPr="00B1508A">
        <w:t xml:space="preserve"> </w:t>
      </w:r>
      <w:r w:rsidR="003E1B78" w:rsidRPr="00F32ADA">
        <w:t xml:space="preserve">региональная </w:t>
      </w:r>
      <w:r w:rsidR="00B1508A">
        <w:rPr>
          <w:lang w:val="en-US"/>
        </w:rPr>
        <w:t>c</w:t>
      </w:r>
      <w:r w:rsidR="00B1508A" w:rsidRPr="00B1508A">
        <w:t xml:space="preserve"> </w:t>
      </w:r>
      <w:r w:rsidR="00B1508A">
        <w:t>международным участием</w:t>
      </w:r>
      <w:r w:rsidR="00B1508A" w:rsidRPr="00B1508A">
        <w:t xml:space="preserve"> </w:t>
      </w:r>
      <w:bookmarkStart w:id="0" w:name="_GoBack"/>
      <w:r w:rsidR="003E1B78" w:rsidRPr="00D716A6">
        <w:rPr>
          <w:b/>
        </w:rPr>
        <w:t>научно-практическая конференция</w:t>
      </w:r>
      <w:r w:rsidR="003E1B78" w:rsidRPr="00F32ADA">
        <w:t xml:space="preserve"> </w:t>
      </w:r>
      <w:bookmarkEnd w:id="0"/>
      <w:r w:rsidR="003E1B78" w:rsidRPr="00946FEE">
        <w:rPr>
          <w:b/>
        </w:rPr>
        <w:t>«</w:t>
      </w:r>
      <w:r w:rsidR="00B1508A" w:rsidRPr="00946FEE">
        <w:rPr>
          <w:b/>
        </w:rPr>
        <w:t>Диалоги с Сократом</w:t>
      </w:r>
      <w:r w:rsidR="003E1B78" w:rsidRPr="00946FEE">
        <w:rPr>
          <w:b/>
        </w:rPr>
        <w:t>»</w:t>
      </w:r>
      <w:r w:rsidR="003E1B78" w:rsidRPr="00F32ADA">
        <w:t xml:space="preserve"> для обучающихся </w:t>
      </w:r>
      <w:r w:rsidR="00B1508A">
        <w:t>и педагогов</w:t>
      </w:r>
      <w:r w:rsidR="003E1B78" w:rsidRPr="00F32ADA">
        <w:t xml:space="preserve"> </w:t>
      </w:r>
      <w:r w:rsidR="003E1B78" w:rsidRPr="003E1B78">
        <w:rPr>
          <w:b/>
        </w:rPr>
        <w:t>будет проведена в заочной форме</w:t>
      </w:r>
      <w:r w:rsidR="003E1B78" w:rsidRPr="00F32ADA">
        <w:t xml:space="preserve">. </w:t>
      </w:r>
    </w:p>
    <w:p w:rsidR="003E1B78" w:rsidRPr="00F32ADA" w:rsidRDefault="003E1B78" w:rsidP="003E1B78">
      <w:pPr>
        <w:spacing w:line="276" w:lineRule="auto"/>
        <w:ind w:firstLine="708"/>
        <w:jc w:val="both"/>
      </w:pPr>
      <w:r w:rsidRPr="005509CC">
        <w:t xml:space="preserve">Конкурсные материалы </w:t>
      </w:r>
      <w:r w:rsidR="00D95EA6" w:rsidRPr="005509CC">
        <w:t xml:space="preserve">обучающихся </w:t>
      </w:r>
      <w:r w:rsidRPr="005509CC">
        <w:t>включают в себя презентацию, тезисы</w:t>
      </w:r>
      <w:r w:rsidR="00E27EF9" w:rsidRPr="005509CC">
        <w:t>, полный вариант работы</w:t>
      </w:r>
      <w:r w:rsidRPr="005509CC">
        <w:t xml:space="preserve"> и видеоролик выступления участника/о</w:t>
      </w:r>
      <w:r w:rsidR="002E1080" w:rsidRPr="005509CC">
        <w:t>в конференции длительностью до</w:t>
      </w:r>
      <w:r w:rsidR="002E1080">
        <w:t xml:space="preserve"> 8</w:t>
      </w:r>
      <w:r w:rsidRPr="00F32ADA">
        <w:t xml:space="preserve"> минут. </w:t>
      </w:r>
    </w:p>
    <w:p w:rsidR="003E1B78" w:rsidRPr="00F32ADA" w:rsidRDefault="003E1B78" w:rsidP="003E1B78">
      <w:pPr>
        <w:spacing w:line="276" w:lineRule="auto"/>
        <w:ind w:firstLine="708"/>
        <w:jc w:val="both"/>
      </w:pPr>
      <w:r w:rsidRPr="00F32ADA">
        <w:t xml:space="preserve">Конкурсные материалы </w:t>
      </w:r>
      <w:r w:rsidR="00D95EA6">
        <w:t xml:space="preserve">обучающихся </w:t>
      </w:r>
      <w:r w:rsidRPr="00F32ADA">
        <w:t xml:space="preserve">(файлы или ссылки на их размещение на кибердиске, </w:t>
      </w:r>
      <w:r w:rsidRPr="00F32ADA">
        <w:rPr>
          <w:lang w:val="en-US"/>
        </w:rPr>
        <w:t>youtube</w:t>
      </w:r>
      <w:r w:rsidRPr="00F32ADA">
        <w:t>)</w:t>
      </w:r>
      <w:r w:rsidR="00D95EA6">
        <w:t xml:space="preserve"> и педагогов (тексты выступлений и публикаций)</w:t>
      </w:r>
      <w:r w:rsidRPr="00F32ADA">
        <w:t xml:space="preserve"> направлять на электронный адрес </w:t>
      </w:r>
      <w:hyperlink r:id="rId10" w:history="1">
        <w:r w:rsidR="007247EF" w:rsidRPr="00F755FE">
          <w:rPr>
            <w:rStyle w:val="aa"/>
            <w:lang w:val="en-US"/>
          </w:rPr>
          <w:t>dialogisokrat</w:t>
        </w:r>
        <w:r w:rsidR="007247EF" w:rsidRPr="00BB38F3">
          <w:rPr>
            <w:rStyle w:val="aa"/>
          </w:rPr>
          <w:t>@</w:t>
        </w:r>
        <w:r w:rsidR="007247EF" w:rsidRPr="00F755FE">
          <w:rPr>
            <w:rStyle w:val="aa"/>
            <w:lang w:val="en-US"/>
          </w:rPr>
          <w:t>gmail</w:t>
        </w:r>
        <w:r w:rsidR="007247EF" w:rsidRPr="00BB38F3">
          <w:rPr>
            <w:rStyle w:val="aa"/>
          </w:rPr>
          <w:t>.</w:t>
        </w:r>
        <w:r w:rsidR="007247EF" w:rsidRPr="00F755FE">
          <w:rPr>
            <w:rStyle w:val="aa"/>
            <w:lang w:val="en-US"/>
          </w:rPr>
          <w:t>com</w:t>
        </w:r>
      </w:hyperlink>
      <w:r w:rsidRPr="00F32ADA">
        <w:t xml:space="preserve"> </w:t>
      </w:r>
      <w:r w:rsidRPr="003E1B78">
        <w:rPr>
          <w:b/>
        </w:rPr>
        <w:t xml:space="preserve">до </w:t>
      </w:r>
      <w:r w:rsidR="007247EF">
        <w:rPr>
          <w:b/>
        </w:rPr>
        <w:t>4 апреля</w:t>
      </w:r>
      <w:r w:rsidRPr="00F32ADA">
        <w:t>.</w:t>
      </w:r>
    </w:p>
    <w:p w:rsidR="003E1B78" w:rsidRPr="00F32ADA" w:rsidRDefault="003E1B78" w:rsidP="003E1B78">
      <w:pPr>
        <w:spacing w:line="276" w:lineRule="auto"/>
        <w:ind w:firstLine="708"/>
        <w:jc w:val="both"/>
      </w:pPr>
      <w:r w:rsidRPr="00F32ADA">
        <w:t>Конференция предусматривает работу секций:</w:t>
      </w:r>
    </w:p>
    <w:p w:rsidR="003E1B78" w:rsidRPr="00F214E3" w:rsidRDefault="003E1B78" w:rsidP="003E1B78">
      <w:pPr>
        <w:ind w:firstLine="708"/>
        <w:jc w:val="both"/>
        <w:rPr>
          <w:sz w:val="22"/>
        </w:rPr>
      </w:pPr>
    </w:p>
    <w:tbl>
      <w:tblPr>
        <w:tblW w:w="9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6" w:type="dxa"/>
          <w:left w:w="98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2977"/>
        <w:gridCol w:w="3260"/>
      </w:tblGrid>
      <w:tr w:rsidR="003E1B78" w:rsidRPr="00020C5E" w:rsidTr="00020C5E">
        <w:trPr>
          <w:trHeight w:val="298"/>
        </w:trPr>
        <w:tc>
          <w:tcPr>
            <w:tcW w:w="3222" w:type="dxa"/>
            <w:shd w:val="clear" w:color="auto" w:fill="auto"/>
          </w:tcPr>
          <w:p w:rsidR="003E1B78" w:rsidRPr="00020C5E" w:rsidRDefault="003E1B78" w:rsidP="00020C5E">
            <w:pPr>
              <w:ind w:left="14"/>
              <w:jc w:val="center"/>
              <w:rPr>
                <w:b/>
                <w:sz w:val="22"/>
                <w:szCs w:val="22"/>
              </w:rPr>
            </w:pPr>
            <w:r w:rsidRPr="00020C5E">
              <w:rPr>
                <w:b/>
                <w:sz w:val="22"/>
                <w:szCs w:val="22"/>
              </w:rPr>
              <w:t>Секция</w:t>
            </w:r>
          </w:p>
        </w:tc>
        <w:tc>
          <w:tcPr>
            <w:tcW w:w="2977" w:type="dxa"/>
            <w:shd w:val="clear" w:color="auto" w:fill="auto"/>
          </w:tcPr>
          <w:p w:rsidR="003E1B78" w:rsidRPr="00020C5E" w:rsidRDefault="003E1B78" w:rsidP="00020C5E">
            <w:pPr>
              <w:ind w:left="14"/>
              <w:jc w:val="center"/>
              <w:rPr>
                <w:sz w:val="22"/>
                <w:szCs w:val="22"/>
              </w:rPr>
            </w:pPr>
            <w:r w:rsidRPr="00020C5E">
              <w:rPr>
                <w:b/>
                <w:sz w:val="22"/>
                <w:szCs w:val="22"/>
              </w:rPr>
              <w:t>Руководитель секции</w:t>
            </w:r>
          </w:p>
        </w:tc>
        <w:tc>
          <w:tcPr>
            <w:tcW w:w="3260" w:type="dxa"/>
            <w:shd w:val="clear" w:color="auto" w:fill="auto"/>
          </w:tcPr>
          <w:p w:rsidR="003E1B78" w:rsidRPr="00020C5E" w:rsidRDefault="007247EF" w:rsidP="00020C5E">
            <w:pPr>
              <w:tabs>
                <w:tab w:val="left" w:pos="257"/>
              </w:tabs>
              <w:ind w:left="14"/>
              <w:contextualSpacing/>
              <w:jc w:val="center"/>
              <w:rPr>
                <w:b/>
                <w:sz w:val="22"/>
                <w:szCs w:val="22"/>
              </w:rPr>
            </w:pPr>
            <w:r w:rsidRPr="00020C5E">
              <w:rPr>
                <w:b/>
                <w:sz w:val="22"/>
                <w:szCs w:val="22"/>
              </w:rPr>
              <w:t>Эксперты</w:t>
            </w:r>
          </w:p>
        </w:tc>
      </w:tr>
      <w:tr w:rsidR="007247EF" w:rsidRPr="00020C5E" w:rsidTr="001064BD">
        <w:trPr>
          <w:trHeight w:val="298"/>
        </w:trPr>
        <w:tc>
          <w:tcPr>
            <w:tcW w:w="9459" w:type="dxa"/>
            <w:gridSpan w:val="3"/>
            <w:shd w:val="clear" w:color="auto" w:fill="auto"/>
          </w:tcPr>
          <w:p w:rsidR="007247EF" w:rsidRPr="00020C5E" w:rsidRDefault="007247EF" w:rsidP="00020C5E">
            <w:pPr>
              <w:tabs>
                <w:tab w:val="left" w:pos="257"/>
              </w:tabs>
              <w:ind w:left="14"/>
              <w:contextualSpacing/>
              <w:jc w:val="center"/>
              <w:rPr>
                <w:b/>
                <w:sz w:val="22"/>
                <w:szCs w:val="22"/>
              </w:rPr>
            </w:pPr>
            <w:r w:rsidRPr="00020C5E">
              <w:rPr>
                <w:b/>
                <w:sz w:val="22"/>
                <w:szCs w:val="22"/>
              </w:rPr>
              <w:t>Ученический модуль</w:t>
            </w:r>
          </w:p>
        </w:tc>
      </w:tr>
      <w:tr w:rsidR="003E1B78" w:rsidRPr="00020C5E" w:rsidTr="00020C5E">
        <w:trPr>
          <w:trHeight w:val="491"/>
        </w:trPr>
        <w:tc>
          <w:tcPr>
            <w:tcW w:w="3222" w:type="dxa"/>
            <w:shd w:val="clear" w:color="auto" w:fill="auto"/>
            <w:hideMark/>
          </w:tcPr>
          <w:p w:rsidR="003E1B78" w:rsidRPr="00020C5E" w:rsidRDefault="007247EF" w:rsidP="00020C5E">
            <w:pPr>
              <w:tabs>
                <w:tab w:val="left" w:pos="284"/>
              </w:tabs>
              <w:ind w:right="142"/>
              <w:jc w:val="both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«Юный исследователь»</w:t>
            </w:r>
          </w:p>
          <w:p w:rsidR="007247EF" w:rsidRPr="00020C5E" w:rsidRDefault="007247EF" w:rsidP="00020C5E">
            <w:pPr>
              <w:tabs>
                <w:tab w:val="left" w:pos="284"/>
              </w:tabs>
              <w:ind w:right="142"/>
              <w:jc w:val="both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(обучающиеся 1-4 классов, воспитанники детских садов)</w:t>
            </w:r>
          </w:p>
        </w:tc>
        <w:tc>
          <w:tcPr>
            <w:tcW w:w="2977" w:type="dxa"/>
            <w:shd w:val="clear" w:color="auto" w:fill="auto"/>
          </w:tcPr>
          <w:p w:rsidR="003E1B78" w:rsidRPr="00020C5E" w:rsidRDefault="004C5653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Андрейченко Надежда Владимировна, зав. кафедрой начальной школы МАОУ гимназии № 18 г. Томска</w:t>
            </w:r>
          </w:p>
        </w:tc>
        <w:tc>
          <w:tcPr>
            <w:tcW w:w="3260" w:type="dxa"/>
            <w:shd w:val="clear" w:color="auto" w:fill="auto"/>
          </w:tcPr>
          <w:p w:rsidR="004C5653" w:rsidRPr="005509CC" w:rsidRDefault="004C5653" w:rsidP="00020C5E">
            <w:pPr>
              <w:ind w:firstLine="10"/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 xml:space="preserve">Сизаск </w:t>
            </w:r>
            <w:r w:rsidR="005509CC" w:rsidRPr="005509CC">
              <w:rPr>
                <w:sz w:val="22"/>
                <w:szCs w:val="22"/>
              </w:rPr>
              <w:t xml:space="preserve">Оксана Ивановна Директор интернет-лицея ТГУ </w:t>
            </w:r>
          </w:p>
          <w:p w:rsidR="00C87955" w:rsidRPr="005509CC" w:rsidRDefault="00C87955" w:rsidP="00020C5E">
            <w:pPr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>1-е классы:</w:t>
            </w:r>
          </w:p>
          <w:p w:rsidR="00C87955" w:rsidRPr="005509CC" w:rsidRDefault="00C87955" w:rsidP="00020C5E">
            <w:pPr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 xml:space="preserve">Косенчук Наталия Эдуардовна, учитель начальных классов МАОУ гимназии №18, </w:t>
            </w:r>
          </w:p>
          <w:p w:rsidR="00C87955" w:rsidRPr="005509CC" w:rsidRDefault="00C87955" w:rsidP="00020C5E">
            <w:pPr>
              <w:ind w:firstLine="10"/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>Бурцева Ольга Владимировна, учитель начальных классов МАОУ гимназии №18,</w:t>
            </w:r>
          </w:p>
          <w:p w:rsidR="00C87955" w:rsidRPr="005509CC" w:rsidRDefault="00C87955" w:rsidP="00020C5E">
            <w:pPr>
              <w:ind w:firstLine="10"/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>2-е классы:</w:t>
            </w:r>
          </w:p>
          <w:p w:rsidR="00C87955" w:rsidRPr="005509CC" w:rsidRDefault="00C87955" w:rsidP="00020C5E">
            <w:pPr>
              <w:ind w:firstLine="10"/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lastRenderedPageBreak/>
              <w:t>Сыроежкина Татьяна Михайловна, учитель начальных классов МАОУ гимназии №18,</w:t>
            </w:r>
          </w:p>
          <w:p w:rsidR="00C87955" w:rsidRPr="005509CC" w:rsidRDefault="00C87955" w:rsidP="00020C5E">
            <w:pPr>
              <w:ind w:firstLine="10"/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>Поздеева Надежда Ивановна, учитель начальных классов МАОУ гимназии № 18 г. Томска</w:t>
            </w:r>
          </w:p>
          <w:p w:rsidR="00C87955" w:rsidRPr="005509CC" w:rsidRDefault="00C87955" w:rsidP="00020C5E">
            <w:pPr>
              <w:ind w:firstLine="10"/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>3 класс:</w:t>
            </w:r>
          </w:p>
          <w:p w:rsidR="00C87955" w:rsidRPr="005509CC" w:rsidRDefault="00C87955" w:rsidP="00020C5E">
            <w:pPr>
              <w:ind w:firstLine="10"/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>Сабитова Лариса Александровна, учитель начальных классов МАОУ гимназии № 18 г. Томска,</w:t>
            </w:r>
          </w:p>
          <w:p w:rsidR="00C87955" w:rsidRPr="005509CC" w:rsidRDefault="00C87955" w:rsidP="00020C5E">
            <w:pPr>
              <w:ind w:firstLine="10"/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>Ерастова Ольга Анатольевна, учитель начальных классов МАОУ гимназии</w:t>
            </w:r>
            <w:r w:rsidR="00020C5E" w:rsidRPr="005509CC">
              <w:rPr>
                <w:sz w:val="22"/>
                <w:szCs w:val="22"/>
              </w:rPr>
              <w:t xml:space="preserve"> № 18 г. Томска</w:t>
            </w:r>
          </w:p>
          <w:p w:rsidR="00C87955" w:rsidRPr="005509CC" w:rsidRDefault="00C87955" w:rsidP="00020C5E">
            <w:pPr>
              <w:ind w:firstLine="10"/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>4-е классы:</w:t>
            </w:r>
          </w:p>
          <w:p w:rsidR="00C87955" w:rsidRPr="005509CC" w:rsidRDefault="00C87955" w:rsidP="00020C5E">
            <w:pPr>
              <w:ind w:firstLine="10"/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>Ситникова Валентина Николаевна, учитель начальных классов МАОУ гимназии</w:t>
            </w:r>
            <w:r w:rsidR="00020C5E" w:rsidRPr="005509CC">
              <w:rPr>
                <w:sz w:val="22"/>
                <w:szCs w:val="22"/>
              </w:rPr>
              <w:t xml:space="preserve"> № 18 г. Томска</w:t>
            </w:r>
          </w:p>
          <w:p w:rsidR="003E1B78" w:rsidRPr="005509CC" w:rsidRDefault="00C87955" w:rsidP="00020C5E">
            <w:pPr>
              <w:ind w:firstLine="10"/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>Андрейченко Надежда Владимировна, учитель начальных классов МАОУ гимназии № 18 г. Томска</w:t>
            </w:r>
          </w:p>
        </w:tc>
      </w:tr>
      <w:tr w:rsidR="003E1B78" w:rsidRPr="00020C5E" w:rsidTr="00020C5E">
        <w:trPr>
          <w:trHeight w:val="283"/>
        </w:trPr>
        <w:tc>
          <w:tcPr>
            <w:tcW w:w="3222" w:type="dxa"/>
            <w:shd w:val="clear" w:color="auto" w:fill="auto"/>
          </w:tcPr>
          <w:p w:rsidR="003E1B78" w:rsidRPr="00020C5E" w:rsidRDefault="007247EF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lastRenderedPageBreak/>
              <w:t>«Человек в мире людей»</w:t>
            </w:r>
          </w:p>
          <w:p w:rsidR="007247EF" w:rsidRPr="00020C5E" w:rsidRDefault="007247EF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(русский язык, литература)</w:t>
            </w:r>
          </w:p>
        </w:tc>
        <w:tc>
          <w:tcPr>
            <w:tcW w:w="2977" w:type="dxa"/>
            <w:shd w:val="clear" w:color="auto" w:fill="auto"/>
          </w:tcPr>
          <w:p w:rsidR="003E1B78" w:rsidRPr="00020C5E" w:rsidRDefault="004476CF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Шалабаева</w:t>
            </w:r>
            <w:r w:rsidR="008950B2" w:rsidRPr="00020C5E">
              <w:rPr>
                <w:sz w:val="22"/>
                <w:szCs w:val="22"/>
              </w:rPr>
              <w:t xml:space="preserve"> Татьяна Анатольевна, учитель русского языка и литературы МАОУ гимназии № 18 г. Томска </w:t>
            </w:r>
          </w:p>
        </w:tc>
        <w:tc>
          <w:tcPr>
            <w:tcW w:w="3260" w:type="dxa"/>
            <w:shd w:val="clear" w:color="auto" w:fill="auto"/>
          </w:tcPr>
          <w:p w:rsidR="00DB79BD" w:rsidRPr="005509CC" w:rsidRDefault="00DB79BD" w:rsidP="00020C5E">
            <w:pPr>
              <w:ind w:firstLine="10"/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 xml:space="preserve">Агафонова </w:t>
            </w:r>
            <w:r w:rsidR="005509CC" w:rsidRPr="005509CC">
              <w:rPr>
                <w:sz w:val="22"/>
                <w:szCs w:val="22"/>
              </w:rPr>
              <w:t xml:space="preserve">Анастасия </w:t>
            </w:r>
            <w:r w:rsidRPr="005509CC">
              <w:rPr>
                <w:sz w:val="22"/>
                <w:szCs w:val="22"/>
              </w:rPr>
              <w:t>В</w:t>
            </w:r>
            <w:r w:rsidR="005509CC" w:rsidRPr="005509CC">
              <w:rPr>
                <w:sz w:val="22"/>
                <w:szCs w:val="22"/>
              </w:rPr>
              <w:t>адимовна, тьютор</w:t>
            </w:r>
            <w:r w:rsidRPr="005509CC">
              <w:rPr>
                <w:sz w:val="22"/>
                <w:szCs w:val="22"/>
              </w:rPr>
              <w:t xml:space="preserve"> </w:t>
            </w:r>
            <w:r w:rsidR="005509CC">
              <w:rPr>
                <w:sz w:val="22"/>
                <w:szCs w:val="22"/>
              </w:rPr>
              <w:t xml:space="preserve">ФИЯ </w:t>
            </w:r>
            <w:r w:rsidRPr="005509CC">
              <w:rPr>
                <w:sz w:val="22"/>
                <w:szCs w:val="22"/>
              </w:rPr>
              <w:t>ТГУ</w:t>
            </w:r>
          </w:p>
          <w:p w:rsidR="004476CF" w:rsidRPr="005509CC" w:rsidRDefault="004476CF" w:rsidP="00020C5E">
            <w:pPr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>Бучацкая Оксана Михайловна – учитель русского языка и литературы МАОУ гимназии № 18 г.Томска</w:t>
            </w:r>
          </w:p>
          <w:p w:rsidR="003E1B78" w:rsidRPr="005509CC" w:rsidRDefault="00020C5E" w:rsidP="00020C5E">
            <w:pPr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>Журавецкая Марина Анатольевна, учитель русского языка и литературы МАОУ гимназии № 18 г.Томска</w:t>
            </w:r>
          </w:p>
        </w:tc>
      </w:tr>
      <w:tr w:rsidR="008316F6" w:rsidRPr="00020C5E" w:rsidTr="00020C5E">
        <w:trPr>
          <w:trHeight w:val="547"/>
        </w:trPr>
        <w:tc>
          <w:tcPr>
            <w:tcW w:w="3222" w:type="dxa"/>
            <w:shd w:val="clear" w:color="auto" w:fill="auto"/>
          </w:tcPr>
          <w:p w:rsidR="007247EF" w:rsidRPr="00020C5E" w:rsidRDefault="007247EF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«Человек в мире людей»</w:t>
            </w:r>
          </w:p>
          <w:p w:rsidR="008316F6" w:rsidRPr="00020C5E" w:rsidRDefault="004476CF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история, обществознание</w:t>
            </w:r>
            <w:r w:rsidR="007247EF" w:rsidRPr="00020C5E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8316F6" w:rsidRPr="00020C5E" w:rsidRDefault="004476CF" w:rsidP="00020C5E">
            <w:pPr>
              <w:ind w:firstLine="10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Ахметшина Ирина Евгеньевна</w:t>
            </w:r>
            <w:r w:rsidR="008950B2" w:rsidRPr="00020C5E">
              <w:rPr>
                <w:sz w:val="22"/>
                <w:szCs w:val="22"/>
              </w:rPr>
              <w:t>, учитель обществознания МАОУ гимназии № 18 г. Томска</w:t>
            </w:r>
          </w:p>
        </w:tc>
        <w:tc>
          <w:tcPr>
            <w:tcW w:w="3260" w:type="dxa"/>
            <w:shd w:val="clear" w:color="auto" w:fill="auto"/>
          </w:tcPr>
          <w:p w:rsidR="005509CC" w:rsidRPr="005509CC" w:rsidRDefault="005509CC" w:rsidP="005509CC">
            <w:pPr>
              <w:ind w:firstLine="10"/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 xml:space="preserve">Агафонова Анастасия Вадимовна, тьютор </w:t>
            </w:r>
            <w:r>
              <w:rPr>
                <w:sz w:val="22"/>
                <w:szCs w:val="22"/>
              </w:rPr>
              <w:t xml:space="preserve">ФИЯ </w:t>
            </w:r>
            <w:r w:rsidRPr="005509CC">
              <w:rPr>
                <w:sz w:val="22"/>
                <w:szCs w:val="22"/>
              </w:rPr>
              <w:t>ТГУ</w:t>
            </w:r>
          </w:p>
          <w:p w:rsidR="004476CF" w:rsidRPr="00020C5E" w:rsidRDefault="004476CF" w:rsidP="00020C5E">
            <w:pPr>
              <w:jc w:val="both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Мунько Анастасия Васильевна – студентка 1 курса магистратуры по направлению «Прикладная историческая аналитика» факультета исторических и политических наук ТГУ, победитель именных стипендий</w:t>
            </w:r>
          </w:p>
          <w:p w:rsidR="008316F6" w:rsidRPr="00020C5E" w:rsidRDefault="004476CF" w:rsidP="00020C5E">
            <w:pPr>
              <w:jc w:val="both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 xml:space="preserve">Буклова Татьяна Владимировна - </w:t>
            </w:r>
            <w:r w:rsidR="00020C5E" w:rsidRPr="00020C5E">
              <w:rPr>
                <w:sz w:val="22"/>
                <w:szCs w:val="22"/>
              </w:rPr>
              <w:t xml:space="preserve">студентка 1 курса магистратуры </w:t>
            </w:r>
            <w:r w:rsidRPr="00020C5E">
              <w:rPr>
                <w:sz w:val="22"/>
                <w:szCs w:val="22"/>
              </w:rPr>
              <w:t>по направлению «Прикладная  историческая аналитика» факультета исторических и политических наук ТГУ, старший лаборант музея истории ТГУ</w:t>
            </w:r>
          </w:p>
        </w:tc>
      </w:tr>
      <w:tr w:rsidR="008316F6" w:rsidRPr="00020C5E" w:rsidTr="00020C5E">
        <w:trPr>
          <w:trHeight w:val="547"/>
        </w:trPr>
        <w:tc>
          <w:tcPr>
            <w:tcW w:w="3222" w:type="dxa"/>
            <w:shd w:val="clear" w:color="auto" w:fill="auto"/>
          </w:tcPr>
          <w:p w:rsidR="007247EF" w:rsidRPr="00020C5E" w:rsidRDefault="007247EF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«Человек в мире людей»</w:t>
            </w:r>
          </w:p>
          <w:p w:rsidR="008316F6" w:rsidRPr="00020C5E" w:rsidRDefault="007247EF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(иностранные языки)</w:t>
            </w:r>
          </w:p>
        </w:tc>
        <w:tc>
          <w:tcPr>
            <w:tcW w:w="2977" w:type="dxa"/>
            <w:shd w:val="clear" w:color="auto" w:fill="auto"/>
          </w:tcPr>
          <w:p w:rsidR="008316F6" w:rsidRPr="00020C5E" w:rsidRDefault="00D3043F" w:rsidP="00020C5E">
            <w:pPr>
              <w:ind w:firstLine="10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Ахметшина Вероника Сергеевна</w:t>
            </w:r>
            <w:r w:rsidR="003438EF" w:rsidRPr="00020C5E">
              <w:rPr>
                <w:sz w:val="22"/>
                <w:szCs w:val="22"/>
              </w:rPr>
              <w:t>, учитель английского языка МАОУ гимназии № 18 г. Томска</w:t>
            </w:r>
          </w:p>
        </w:tc>
        <w:tc>
          <w:tcPr>
            <w:tcW w:w="3260" w:type="dxa"/>
            <w:shd w:val="clear" w:color="auto" w:fill="auto"/>
          </w:tcPr>
          <w:p w:rsidR="008316F6" w:rsidRPr="00020C5E" w:rsidRDefault="00E65363" w:rsidP="00020C5E">
            <w:pPr>
              <w:ind w:firstLine="10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Потапова Анна Сергеевна,</w:t>
            </w:r>
            <w:r w:rsidR="00053234" w:rsidRPr="00020C5E">
              <w:rPr>
                <w:sz w:val="22"/>
                <w:szCs w:val="22"/>
              </w:rPr>
              <w:t xml:space="preserve"> аспирант ФИЯ</w:t>
            </w:r>
            <w:r w:rsidR="005509CC">
              <w:rPr>
                <w:sz w:val="22"/>
                <w:szCs w:val="22"/>
              </w:rPr>
              <w:t xml:space="preserve"> </w:t>
            </w:r>
            <w:r w:rsidRPr="00020C5E">
              <w:rPr>
                <w:sz w:val="22"/>
                <w:szCs w:val="22"/>
              </w:rPr>
              <w:t>ТГУ</w:t>
            </w:r>
          </w:p>
          <w:p w:rsidR="00E65363" w:rsidRPr="00020C5E" w:rsidRDefault="00E65363" w:rsidP="00020C5E">
            <w:pPr>
              <w:ind w:firstLine="10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Макарова Ольга Сергеевна, учитель английского языка МАОУ гимназии № 18 г. Томска</w:t>
            </w:r>
          </w:p>
          <w:p w:rsidR="00691171" w:rsidRPr="00020C5E" w:rsidRDefault="00691171" w:rsidP="00020C5E">
            <w:pPr>
              <w:ind w:firstLine="10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 xml:space="preserve">Оганян Милена Ашотовна, </w:t>
            </w:r>
            <w:r w:rsidRPr="00020C5E">
              <w:rPr>
                <w:sz w:val="22"/>
                <w:szCs w:val="22"/>
              </w:rPr>
              <w:lastRenderedPageBreak/>
              <w:t>учитель английского языка МАОУ Мариинская СОШ 3 г. Томск</w:t>
            </w:r>
          </w:p>
        </w:tc>
      </w:tr>
      <w:tr w:rsidR="00194A7B" w:rsidRPr="00020C5E" w:rsidTr="00020C5E">
        <w:trPr>
          <w:trHeight w:val="293"/>
        </w:trPr>
        <w:tc>
          <w:tcPr>
            <w:tcW w:w="3222" w:type="dxa"/>
            <w:shd w:val="clear" w:color="auto" w:fill="auto"/>
          </w:tcPr>
          <w:p w:rsidR="00194A7B" w:rsidRPr="00020C5E" w:rsidRDefault="00194A7B" w:rsidP="00020C5E">
            <w:pPr>
              <w:jc w:val="both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lastRenderedPageBreak/>
              <w:t>«Мир и человек» (биология, экология химия)</w:t>
            </w:r>
          </w:p>
        </w:tc>
        <w:tc>
          <w:tcPr>
            <w:tcW w:w="2977" w:type="dxa"/>
            <w:shd w:val="clear" w:color="auto" w:fill="auto"/>
          </w:tcPr>
          <w:p w:rsidR="00194A7B" w:rsidRPr="00020C5E" w:rsidRDefault="004076B1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Чиркова Светлана Евгеньевна</w:t>
            </w:r>
            <w:r w:rsidR="0071266B" w:rsidRPr="00020C5E">
              <w:rPr>
                <w:sz w:val="22"/>
                <w:szCs w:val="22"/>
              </w:rPr>
              <w:t xml:space="preserve">, учитель </w:t>
            </w:r>
            <w:r w:rsidRPr="00020C5E">
              <w:rPr>
                <w:sz w:val="22"/>
                <w:szCs w:val="22"/>
              </w:rPr>
              <w:t>биологии</w:t>
            </w:r>
            <w:r w:rsidR="0071266B" w:rsidRPr="00020C5E">
              <w:rPr>
                <w:sz w:val="22"/>
                <w:szCs w:val="22"/>
              </w:rPr>
              <w:t xml:space="preserve"> МАОУ гимназии № 18 г. Томска</w:t>
            </w:r>
          </w:p>
        </w:tc>
        <w:tc>
          <w:tcPr>
            <w:tcW w:w="3260" w:type="dxa"/>
            <w:shd w:val="clear" w:color="auto" w:fill="auto"/>
          </w:tcPr>
          <w:p w:rsidR="00194A7B" w:rsidRPr="00020C5E" w:rsidRDefault="004076B1" w:rsidP="00020C5E">
            <w:pPr>
              <w:ind w:left="5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 xml:space="preserve">Отто </w:t>
            </w:r>
            <w:r w:rsidR="005509CC">
              <w:rPr>
                <w:sz w:val="22"/>
                <w:szCs w:val="22"/>
              </w:rPr>
              <w:t xml:space="preserve">Екатерина Олеговна, специалист </w:t>
            </w:r>
            <w:r w:rsidR="005509CC" w:rsidRPr="005509CC">
              <w:rPr>
                <w:sz w:val="22"/>
                <w:szCs w:val="22"/>
              </w:rPr>
              <w:t>Центр</w:t>
            </w:r>
            <w:r w:rsidR="005509CC">
              <w:rPr>
                <w:sz w:val="22"/>
                <w:szCs w:val="22"/>
              </w:rPr>
              <w:t>а</w:t>
            </w:r>
            <w:r w:rsidR="005509CC" w:rsidRPr="005509CC">
              <w:rPr>
                <w:sz w:val="22"/>
                <w:szCs w:val="22"/>
              </w:rPr>
              <w:t xml:space="preserve"> развития современных компетенций детей и молодёжи</w:t>
            </w:r>
            <w:r w:rsidR="005509CC">
              <w:rPr>
                <w:sz w:val="22"/>
                <w:szCs w:val="22"/>
              </w:rPr>
              <w:t xml:space="preserve"> ТГУ</w:t>
            </w:r>
          </w:p>
          <w:p w:rsidR="004076B1" w:rsidRPr="00020C5E" w:rsidRDefault="004076B1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 xml:space="preserve">Шабанова Ирина Анатольевна к.п.н, доцент БХФ ТГПУ </w:t>
            </w:r>
          </w:p>
          <w:p w:rsidR="004076B1" w:rsidRPr="00020C5E" w:rsidRDefault="002B5C31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Ольшанская Татьяна Анатольевна</w:t>
            </w:r>
            <w:r w:rsidR="00DF1872" w:rsidRPr="00020C5E">
              <w:rPr>
                <w:sz w:val="22"/>
                <w:szCs w:val="22"/>
              </w:rPr>
              <w:t>, учитель биологии МАОУ СОШ № 49 г. Томска</w:t>
            </w:r>
            <w:r w:rsidR="004076B1" w:rsidRPr="00020C5E">
              <w:rPr>
                <w:sz w:val="22"/>
                <w:szCs w:val="22"/>
              </w:rPr>
              <w:t xml:space="preserve"> </w:t>
            </w:r>
          </w:p>
        </w:tc>
      </w:tr>
      <w:tr w:rsidR="003E1B78" w:rsidRPr="00020C5E" w:rsidTr="00020C5E">
        <w:trPr>
          <w:trHeight w:val="293"/>
        </w:trPr>
        <w:tc>
          <w:tcPr>
            <w:tcW w:w="3222" w:type="dxa"/>
            <w:shd w:val="clear" w:color="auto" w:fill="auto"/>
          </w:tcPr>
          <w:p w:rsidR="003E1B78" w:rsidRPr="00020C5E" w:rsidRDefault="007247EF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«Мир и человек»</w:t>
            </w:r>
            <w:r w:rsidR="00F248ED" w:rsidRPr="00020C5E">
              <w:rPr>
                <w:sz w:val="22"/>
                <w:szCs w:val="22"/>
              </w:rPr>
              <w:t xml:space="preserve"> (технология, ОБЖ, физическая культура)</w:t>
            </w:r>
          </w:p>
        </w:tc>
        <w:tc>
          <w:tcPr>
            <w:tcW w:w="2977" w:type="dxa"/>
            <w:shd w:val="clear" w:color="auto" w:fill="auto"/>
          </w:tcPr>
          <w:p w:rsidR="003E1B78" w:rsidRPr="00020C5E" w:rsidRDefault="00D3043F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Корнилова Ольга Викторовна, руководитель МО художественно-спортивного направления МАОУ гимназии № 18 г. Томска</w:t>
            </w:r>
          </w:p>
        </w:tc>
        <w:tc>
          <w:tcPr>
            <w:tcW w:w="3260" w:type="dxa"/>
            <w:shd w:val="clear" w:color="auto" w:fill="auto"/>
          </w:tcPr>
          <w:p w:rsidR="008C13D8" w:rsidRPr="00020C5E" w:rsidRDefault="008C13D8" w:rsidP="00020C5E">
            <w:pPr>
              <w:jc w:val="both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Порсева Светлана Геннадьевна, учитель технологи</w:t>
            </w:r>
            <w:r w:rsidR="001333AA">
              <w:rPr>
                <w:sz w:val="22"/>
                <w:szCs w:val="22"/>
              </w:rPr>
              <w:t>и, МАОУ гимназии</w:t>
            </w:r>
            <w:r w:rsidRPr="00020C5E">
              <w:rPr>
                <w:sz w:val="22"/>
                <w:szCs w:val="22"/>
              </w:rPr>
              <w:t xml:space="preserve"> №18</w:t>
            </w:r>
            <w:r w:rsidR="001333AA">
              <w:rPr>
                <w:sz w:val="22"/>
                <w:szCs w:val="22"/>
              </w:rPr>
              <w:t xml:space="preserve"> г. Томска</w:t>
            </w:r>
          </w:p>
          <w:p w:rsidR="00020C5E" w:rsidRPr="00020C5E" w:rsidRDefault="00020C5E" w:rsidP="00020C5E">
            <w:pPr>
              <w:jc w:val="both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Трапезников Кирилл Владимирович, учитель физичес</w:t>
            </w:r>
            <w:r w:rsidR="001333AA">
              <w:rPr>
                <w:sz w:val="22"/>
                <w:szCs w:val="22"/>
              </w:rPr>
              <w:t>кой культуры, МАОУ гимназии №18 г. Томска</w:t>
            </w:r>
          </w:p>
          <w:p w:rsidR="003E1B78" w:rsidRPr="00020C5E" w:rsidRDefault="00B532AB" w:rsidP="00B532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Доронин Денис Андреевич, методист по ОБЖ МАУ ИМЦ</w:t>
            </w:r>
          </w:p>
        </w:tc>
      </w:tr>
      <w:tr w:rsidR="003E1B78" w:rsidRPr="00020C5E" w:rsidTr="00020C5E">
        <w:trPr>
          <w:trHeight w:val="288"/>
        </w:trPr>
        <w:tc>
          <w:tcPr>
            <w:tcW w:w="3222" w:type="dxa"/>
            <w:shd w:val="clear" w:color="auto" w:fill="auto"/>
          </w:tcPr>
          <w:p w:rsidR="003E1B78" w:rsidRPr="00020C5E" w:rsidRDefault="001D1FA7" w:rsidP="00020C5E">
            <w:pPr>
              <w:ind w:left="10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«Человек и технический прогресс»</w:t>
            </w:r>
            <w:r w:rsidR="0071266B" w:rsidRPr="00020C5E">
              <w:rPr>
                <w:sz w:val="22"/>
                <w:szCs w:val="22"/>
              </w:rPr>
              <w:t xml:space="preserve"> (математика, физика, информатика)</w:t>
            </w:r>
          </w:p>
        </w:tc>
        <w:tc>
          <w:tcPr>
            <w:tcW w:w="2977" w:type="dxa"/>
            <w:shd w:val="clear" w:color="auto" w:fill="auto"/>
          </w:tcPr>
          <w:p w:rsidR="003E1B78" w:rsidRPr="00020C5E" w:rsidRDefault="0071266B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Шумакова Светлана Валерьевна, учитель математики МАОУ гимназии № 18 г. Томска</w:t>
            </w:r>
          </w:p>
        </w:tc>
        <w:tc>
          <w:tcPr>
            <w:tcW w:w="3260" w:type="dxa"/>
            <w:shd w:val="clear" w:color="auto" w:fill="auto"/>
          </w:tcPr>
          <w:p w:rsidR="003E1B78" w:rsidRPr="00020C5E" w:rsidRDefault="004C5653" w:rsidP="00020C5E">
            <w:pPr>
              <w:rPr>
                <w:sz w:val="22"/>
                <w:szCs w:val="22"/>
              </w:rPr>
            </w:pPr>
            <w:r w:rsidRPr="005509CC">
              <w:rPr>
                <w:sz w:val="22"/>
                <w:szCs w:val="22"/>
              </w:rPr>
              <w:t xml:space="preserve">Зорина </w:t>
            </w:r>
            <w:r w:rsidR="005509CC" w:rsidRPr="005509CC">
              <w:rPr>
                <w:sz w:val="22"/>
                <w:szCs w:val="22"/>
              </w:rPr>
              <w:t xml:space="preserve">Елена </w:t>
            </w:r>
            <w:r w:rsidRPr="005509CC">
              <w:rPr>
                <w:sz w:val="22"/>
                <w:szCs w:val="22"/>
              </w:rPr>
              <w:t>В</w:t>
            </w:r>
            <w:r w:rsidR="005509CC" w:rsidRPr="005509CC">
              <w:rPr>
                <w:sz w:val="22"/>
                <w:szCs w:val="22"/>
              </w:rPr>
              <w:t>асильевна, специалист Центра развития современных компетенций детей и молодёжи</w:t>
            </w:r>
            <w:r w:rsidR="005509CC">
              <w:rPr>
                <w:sz w:val="22"/>
                <w:szCs w:val="22"/>
              </w:rPr>
              <w:t xml:space="preserve"> ТГУ</w:t>
            </w:r>
          </w:p>
          <w:p w:rsidR="004C5653" w:rsidRPr="00020C5E" w:rsidRDefault="004C5653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Кочеткова Татьяна Дмитриевна, кандидат физико- математических наук, доцент РФФ ТГУ</w:t>
            </w:r>
          </w:p>
          <w:p w:rsidR="004C5653" w:rsidRPr="00020C5E" w:rsidRDefault="001333AA" w:rsidP="0002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Капишникова Светлана Викторовна, учитель информатики </w:t>
            </w:r>
          </w:p>
        </w:tc>
      </w:tr>
      <w:tr w:rsidR="003E1B78" w:rsidRPr="00020C5E" w:rsidTr="00020C5E">
        <w:trPr>
          <w:trHeight w:val="283"/>
        </w:trPr>
        <w:tc>
          <w:tcPr>
            <w:tcW w:w="3222" w:type="dxa"/>
            <w:shd w:val="clear" w:color="auto" w:fill="auto"/>
          </w:tcPr>
          <w:p w:rsidR="003E1B78" w:rsidRPr="00020C5E" w:rsidRDefault="00513404" w:rsidP="00020C5E">
            <w:pPr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«Язык в мире науки»</w:t>
            </w:r>
          </w:p>
        </w:tc>
        <w:tc>
          <w:tcPr>
            <w:tcW w:w="2977" w:type="dxa"/>
            <w:shd w:val="clear" w:color="auto" w:fill="auto"/>
          </w:tcPr>
          <w:p w:rsidR="003E1B78" w:rsidRPr="00020C5E" w:rsidRDefault="00D3043F" w:rsidP="00020C5E">
            <w:pPr>
              <w:ind w:left="10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Шиц Юлия Николаевна</w:t>
            </w:r>
            <w:r w:rsidR="00AF4342" w:rsidRPr="00020C5E">
              <w:rPr>
                <w:sz w:val="22"/>
                <w:szCs w:val="22"/>
              </w:rPr>
              <w:t>., учитель английского языка МАОУ гимназии № 18 г. Томска</w:t>
            </w:r>
          </w:p>
        </w:tc>
        <w:tc>
          <w:tcPr>
            <w:tcW w:w="3260" w:type="dxa"/>
            <w:shd w:val="clear" w:color="auto" w:fill="auto"/>
          </w:tcPr>
          <w:p w:rsidR="00B56D66" w:rsidRPr="00020C5E" w:rsidRDefault="005509CC" w:rsidP="00020C5E">
            <w:pPr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Потапова Анна Сергеевна, </w:t>
            </w:r>
            <w:r w:rsidR="00053234" w:rsidRPr="00020C5E">
              <w:rPr>
                <w:sz w:val="22"/>
                <w:szCs w:val="22"/>
              </w:rPr>
              <w:t xml:space="preserve">аспирант ФИЯ </w:t>
            </w:r>
            <w:r w:rsidR="00B56D66" w:rsidRPr="00020C5E">
              <w:rPr>
                <w:sz w:val="22"/>
                <w:szCs w:val="22"/>
              </w:rPr>
              <w:t>ТГУ</w:t>
            </w:r>
          </w:p>
          <w:p w:rsidR="003E1B78" w:rsidRPr="00020C5E" w:rsidRDefault="00B56D66" w:rsidP="005509CC">
            <w:pPr>
              <w:ind w:left="10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Ахметшина В</w:t>
            </w:r>
            <w:r w:rsidR="005509CC">
              <w:rPr>
                <w:sz w:val="22"/>
                <w:szCs w:val="22"/>
              </w:rPr>
              <w:t xml:space="preserve">ероника </w:t>
            </w:r>
            <w:r w:rsidRPr="00020C5E">
              <w:rPr>
                <w:sz w:val="22"/>
                <w:szCs w:val="22"/>
              </w:rPr>
              <w:t>С</w:t>
            </w:r>
            <w:r w:rsidR="005509CC">
              <w:rPr>
                <w:sz w:val="22"/>
                <w:szCs w:val="22"/>
              </w:rPr>
              <w:t>ергеевна</w:t>
            </w:r>
            <w:r w:rsidRPr="00020C5E">
              <w:rPr>
                <w:sz w:val="22"/>
                <w:szCs w:val="22"/>
              </w:rPr>
              <w:t>, учитель английского языка МАОУ гимназии № 18 г. Томска</w:t>
            </w:r>
          </w:p>
        </w:tc>
      </w:tr>
      <w:tr w:rsidR="000913C4" w:rsidRPr="00020C5E" w:rsidTr="00020C5E">
        <w:trPr>
          <w:trHeight w:val="283"/>
        </w:trPr>
        <w:tc>
          <w:tcPr>
            <w:tcW w:w="3222" w:type="dxa"/>
            <w:shd w:val="clear" w:color="auto" w:fill="auto"/>
          </w:tcPr>
          <w:p w:rsidR="000913C4" w:rsidRPr="00020C5E" w:rsidRDefault="000913C4" w:rsidP="00020C5E">
            <w:pPr>
              <w:ind w:left="10" w:right="142"/>
              <w:rPr>
                <w:sz w:val="22"/>
                <w:szCs w:val="22"/>
              </w:rPr>
            </w:pPr>
            <w:r w:rsidRPr="00020C5E">
              <w:rPr>
                <w:b/>
                <w:sz w:val="22"/>
                <w:szCs w:val="22"/>
              </w:rPr>
              <w:t>Педагогический модуль</w:t>
            </w:r>
          </w:p>
        </w:tc>
        <w:tc>
          <w:tcPr>
            <w:tcW w:w="2977" w:type="dxa"/>
            <w:shd w:val="clear" w:color="auto" w:fill="auto"/>
          </w:tcPr>
          <w:p w:rsidR="000913C4" w:rsidRPr="00020C5E" w:rsidRDefault="005509CC" w:rsidP="005509CC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Журавецкая Марина </w:t>
            </w:r>
            <w:r w:rsidR="000913C4" w:rsidRPr="00020C5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натольевна</w:t>
            </w:r>
            <w:r w:rsidR="000913C4" w:rsidRPr="00020C5E">
              <w:rPr>
                <w:sz w:val="22"/>
                <w:szCs w:val="22"/>
              </w:rPr>
              <w:t>, заместитель директора по НМР МАОУ гимназии № 18 г. Томска</w:t>
            </w:r>
          </w:p>
        </w:tc>
        <w:tc>
          <w:tcPr>
            <w:tcW w:w="3260" w:type="dxa"/>
            <w:shd w:val="clear" w:color="auto" w:fill="auto"/>
          </w:tcPr>
          <w:p w:rsidR="000913C4" w:rsidRPr="00020C5E" w:rsidRDefault="00D179C3" w:rsidP="00020C5E">
            <w:pPr>
              <w:ind w:left="10"/>
              <w:rPr>
                <w:sz w:val="22"/>
                <w:szCs w:val="22"/>
              </w:rPr>
            </w:pPr>
            <w:r w:rsidRPr="00020C5E">
              <w:rPr>
                <w:sz w:val="22"/>
                <w:szCs w:val="22"/>
              </w:rPr>
              <w:t>Экспертиза не проводится, тексты работ принимаются к публикации</w:t>
            </w:r>
          </w:p>
        </w:tc>
      </w:tr>
    </w:tbl>
    <w:p w:rsidR="003E1B78" w:rsidRDefault="003E1B78" w:rsidP="003E1B78">
      <w:pPr>
        <w:spacing w:line="276" w:lineRule="auto"/>
        <w:ind w:firstLine="708"/>
        <w:jc w:val="both"/>
      </w:pPr>
    </w:p>
    <w:p w:rsidR="003E1B78" w:rsidRDefault="001B7FDB" w:rsidP="003E1B78">
      <w:pPr>
        <w:spacing w:line="276" w:lineRule="auto"/>
        <w:ind w:firstLine="708"/>
        <w:jc w:val="both"/>
      </w:pPr>
      <w:r>
        <w:t>Экспертная комиссия</w:t>
      </w:r>
      <w:r w:rsidR="003E1B78" w:rsidRPr="00522E81">
        <w:t xml:space="preserve"> является основным экспертным органом. Оно оценивает результаты выполненных проектов, исследовательских работ,</w:t>
      </w:r>
      <w:r>
        <w:t xml:space="preserve"> выступлений,</w:t>
      </w:r>
      <w:r w:rsidR="003E1B78" w:rsidRPr="00522E81">
        <w:t xml:space="preserve"> готовит </w:t>
      </w:r>
      <w:r w:rsidR="003E1B78">
        <w:t>сводный протокол итогов</w:t>
      </w:r>
      <w:r w:rsidR="003E1B78" w:rsidRPr="00522E81">
        <w:t xml:space="preserve"> </w:t>
      </w:r>
      <w:r w:rsidR="003E1B78">
        <w:t>для</w:t>
      </w:r>
      <w:r w:rsidR="003E1B78" w:rsidRPr="00522E81">
        <w:t xml:space="preserve"> награждени</w:t>
      </w:r>
      <w:r w:rsidR="003E1B78">
        <w:t>я</w:t>
      </w:r>
      <w:r w:rsidR="003E1B78" w:rsidRPr="00522E81">
        <w:t>.</w:t>
      </w:r>
      <w:r w:rsidR="003E1B78">
        <w:t xml:space="preserve"> </w:t>
      </w:r>
    </w:p>
    <w:p w:rsidR="003E1B78" w:rsidRDefault="003E1B78" w:rsidP="003E1B78">
      <w:pPr>
        <w:spacing w:line="276" w:lineRule="auto"/>
        <w:ind w:firstLine="708"/>
        <w:jc w:val="both"/>
      </w:pPr>
      <w:r>
        <w:t xml:space="preserve">Свою индивидуальную работу </w:t>
      </w:r>
      <w:r w:rsidR="001B7FDB">
        <w:t>экспертные комиссии осуществляют</w:t>
      </w:r>
      <w:r>
        <w:t xml:space="preserve"> в следующие сроки: с </w:t>
      </w:r>
      <w:r w:rsidR="001B7FDB">
        <w:t xml:space="preserve">6 </w:t>
      </w:r>
      <w:r>
        <w:t xml:space="preserve">по </w:t>
      </w:r>
      <w:r w:rsidR="001B7FDB">
        <w:t>20</w:t>
      </w:r>
      <w:r>
        <w:t xml:space="preserve"> апреля 2020 г.</w:t>
      </w:r>
    </w:p>
    <w:p w:rsidR="003E1B78" w:rsidRPr="00B350A8" w:rsidRDefault="003E1B78" w:rsidP="003E1B78">
      <w:pPr>
        <w:spacing w:line="276" w:lineRule="auto"/>
        <w:ind w:firstLine="540"/>
        <w:jc w:val="both"/>
        <w:rPr>
          <w:b/>
          <w:szCs w:val="26"/>
        </w:rPr>
      </w:pPr>
      <w:r>
        <w:rPr>
          <w:color w:val="000000"/>
          <w:szCs w:val="26"/>
        </w:rPr>
        <w:t xml:space="preserve">  Все эксперты работают в дистанционном режиме, свои экспертные результаты высылают руководителю секции до 20 апреля 2020 г.</w:t>
      </w:r>
    </w:p>
    <w:p w:rsidR="003E1B78" w:rsidRDefault="003E1B78" w:rsidP="003E1B78">
      <w:pPr>
        <w:spacing w:line="276" w:lineRule="auto"/>
        <w:ind w:firstLine="708"/>
        <w:jc w:val="both"/>
      </w:pPr>
      <w:r>
        <w:t xml:space="preserve">Подведение итогов </w:t>
      </w:r>
      <w:r w:rsidR="001B7FDB">
        <w:t>конференции осуществляется до 27</w:t>
      </w:r>
      <w:r>
        <w:t xml:space="preserve"> апреля 2020 г.</w:t>
      </w:r>
    </w:p>
    <w:p w:rsidR="003E1B78" w:rsidRDefault="003E1B78" w:rsidP="00CB498A">
      <w:pPr>
        <w:spacing w:line="360" w:lineRule="auto"/>
        <w:ind w:firstLine="708"/>
        <w:jc w:val="both"/>
      </w:pPr>
      <w:r>
        <w:t xml:space="preserve">Наградной материал участники конференции из образовательных организаций г.Томска получат в </w:t>
      </w:r>
      <w:r w:rsidR="001B7FDB">
        <w:t>Департаменте образования</w:t>
      </w:r>
      <w:r>
        <w:t xml:space="preserve"> г.Томска, из образовательных организаций Томской области в гимназии №</w:t>
      </w:r>
      <w:r w:rsidR="001B7FDB">
        <w:t xml:space="preserve"> 18</w:t>
      </w:r>
      <w:r>
        <w:t xml:space="preserve"> </w:t>
      </w:r>
      <w:r w:rsidR="001B7FDB">
        <w:t>после 30</w:t>
      </w:r>
      <w:r>
        <w:t xml:space="preserve"> апреля 2020 г.</w:t>
      </w:r>
    </w:p>
    <w:p w:rsidR="003E1B78" w:rsidRDefault="003E1B78" w:rsidP="00CB498A">
      <w:pPr>
        <w:spacing w:line="360" w:lineRule="auto"/>
        <w:ind w:firstLine="540"/>
        <w:jc w:val="both"/>
        <w:rPr>
          <w:b/>
          <w:szCs w:val="26"/>
        </w:rPr>
      </w:pPr>
      <w:r w:rsidRPr="00B350A8">
        <w:rPr>
          <w:b/>
          <w:szCs w:val="26"/>
        </w:rPr>
        <w:lastRenderedPageBreak/>
        <w:t>Критерии оценивания работы:</w:t>
      </w:r>
    </w:p>
    <w:p w:rsidR="00446FAE" w:rsidRPr="00CB498A" w:rsidRDefault="00446FAE" w:rsidP="00CB498A">
      <w:pPr>
        <w:pStyle w:val="afd"/>
        <w:numPr>
          <w:ilvl w:val="0"/>
          <w:numId w:val="12"/>
        </w:numPr>
        <w:spacing w:line="360" w:lineRule="auto"/>
        <w:ind w:left="284" w:right="113"/>
        <w:jc w:val="both"/>
      </w:pPr>
      <w:r w:rsidRPr="00CB498A">
        <w:t>Актуальность темы, новизна, обоснование цели и задач</w:t>
      </w:r>
      <w:r w:rsidR="00CB498A" w:rsidRPr="00CB498A">
        <w:t xml:space="preserve"> (2 балла).</w:t>
      </w:r>
      <w:r w:rsidRPr="00CB498A">
        <w:tab/>
      </w:r>
    </w:p>
    <w:p w:rsidR="00446FAE" w:rsidRPr="00CB498A" w:rsidRDefault="00446FAE" w:rsidP="00CB498A">
      <w:pPr>
        <w:pStyle w:val="afd"/>
        <w:numPr>
          <w:ilvl w:val="0"/>
          <w:numId w:val="12"/>
        </w:numPr>
        <w:spacing w:line="360" w:lineRule="auto"/>
        <w:ind w:left="284" w:right="113"/>
        <w:jc w:val="both"/>
      </w:pPr>
      <w:r w:rsidRPr="00CB498A">
        <w:t>Степень освоения темы</w:t>
      </w:r>
      <w:r w:rsidR="002E3BD2" w:rsidRPr="00CB498A">
        <w:t xml:space="preserve">: </w:t>
      </w:r>
      <w:r w:rsidRPr="00CB498A">
        <w:tab/>
      </w:r>
      <w:r w:rsidR="002E3BD2" w:rsidRPr="00CB498A">
        <w:rPr>
          <w:szCs w:val="26"/>
        </w:rPr>
        <w:t>проявление глубины и широты знаний по теме, оригинальность, сложность, компетентность автора</w:t>
      </w:r>
      <w:r w:rsidR="00CB498A" w:rsidRPr="00CB498A">
        <w:rPr>
          <w:szCs w:val="26"/>
        </w:rPr>
        <w:t xml:space="preserve"> (3 балла).</w:t>
      </w:r>
    </w:p>
    <w:p w:rsidR="00446FAE" w:rsidRPr="00CB498A" w:rsidRDefault="00446FAE" w:rsidP="00CB498A">
      <w:pPr>
        <w:pStyle w:val="afd"/>
        <w:numPr>
          <w:ilvl w:val="0"/>
          <w:numId w:val="12"/>
        </w:numPr>
        <w:spacing w:line="360" w:lineRule="auto"/>
        <w:ind w:left="284" w:right="113"/>
        <w:jc w:val="both"/>
      </w:pPr>
      <w:r w:rsidRPr="00CB498A">
        <w:t>Соответствие содержания и структуры специфике типа работы</w:t>
      </w:r>
      <w:r w:rsidR="002E3BD2" w:rsidRPr="00CB498A">
        <w:t>: исследовательская работа (5 баллов), проектная работа (5 баллов) реферативная работа (2 балла)</w:t>
      </w:r>
      <w:r w:rsidR="00CB498A" w:rsidRPr="00CB498A">
        <w:t>.</w:t>
      </w:r>
    </w:p>
    <w:p w:rsidR="00446FAE" w:rsidRPr="00CB498A" w:rsidRDefault="00446FAE" w:rsidP="00CB498A">
      <w:pPr>
        <w:pStyle w:val="afd"/>
        <w:numPr>
          <w:ilvl w:val="0"/>
          <w:numId w:val="12"/>
        </w:numPr>
        <w:spacing w:line="360" w:lineRule="auto"/>
        <w:ind w:left="284" w:right="113"/>
        <w:jc w:val="both"/>
      </w:pPr>
      <w:r w:rsidRPr="00CB498A">
        <w:t>Соответствие выводов поставленной цели</w:t>
      </w:r>
      <w:r w:rsidR="00CB498A" w:rsidRPr="00CB498A">
        <w:t xml:space="preserve"> (2 балла).</w:t>
      </w:r>
      <w:r w:rsidRPr="00CB498A">
        <w:tab/>
      </w:r>
    </w:p>
    <w:p w:rsidR="00446FAE" w:rsidRPr="00CB498A" w:rsidRDefault="00446FAE" w:rsidP="00CB498A">
      <w:pPr>
        <w:pStyle w:val="afd"/>
        <w:numPr>
          <w:ilvl w:val="0"/>
          <w:numId w:val="12"/>
        </w:numPr>
        <w:spacing w:line="360" w:lineRule="auto"/>
        <w:ind w:left="284" w:right="113"/>
        <w:jc w:val="both"/>
      </w:pPr>
      <w:r w:rsidRPr="00CB498A">
        <w:t>Грамотное использова</w:t>
      </w:r>
      <w:r w:rsidR="00CB498A" w:rsidRPr="00CB498A">
        <w:t>н</w:t>
      </w:r>
      <w:r w:rsidRPr="00CB498A">
        <w:t>ие предметных понятий, источников информации</w:t>
      </w:r>
      <w:r w:rsidR="00CB498A" w:rsidRPr="00CB498A">
        <w:t xml:space="preserve"> (2 балла)</w:t>
      </w:r>
      <w:r w:rsidRPr="00CB498A">
        <w:tab/>
      </w:r>
    </w:p>
    <w:p w:rsidR="00CB498A" w:rsidRPr="00CB498A" w:rsidRDefault="00446FAE" w:rsidP="00CB498A">
      <w:pPr>
        <w:pStyle w:val="afd"/>
        <w:numPr>
          <w:ilvl w:val="0"/>
          <w:numId w:val="12"/>
        </w:numPr>
        <w:spacing w:line="360" w:lineRule="auto"/>
        <w:ind w:left="284" w:right="113"/>
        <w:jc w:val="both"/>
      </w:pPr>
      <w:r w:rsidRPr="00CB498A">
        <w:t xml:space="preserve">Культура </w:t>
      </w:r>
      <w:r w:rsidR="00CB498A" w:rsidRPr="00CB498A">
        <w:t xml:space="preserve">оформления и </w:t>
      </w:r>
      <w:r w:rsidRPr="00CB498A">
        <w:t>представления работы</w:t>
      </w:r>
      <w:r w:rsidR="00CB498A" w:rsidRPr="00CB498A">
        <w:t xml:space="preserve"> (3 балла).</w:t>
      </w:r>
    </w:p>
    <w:p w:rsidR="00446FAE" w:rsidRPr="00CB498A" w:rsidRDefault="00CB498A" w:rsidP="00CB498A">
      <w:pPr>
        <w:pStyle w:val="afd"/>
        <w:numPr>
          <w:ilvl w:val="0"/>
          <w:numId w:val="12"/>
        </w:numPr>
        <w:spacing w:line="360" w:lineRule="auto"/>
        <w:ind w:left="284" w:right="113"/>
        <w:jc w:val="both"/>
      </w:pPr>
      <w:r w:rsidRPr="00CB498A">
        <w:t>У</w:t>
      </w:r>
      <w:r w:rsidR="00446FAE" w:rsidRPr="00CB498A">
        <w:t>ровень технической поддержки</w:t>
      </w:r>
      <w:r w:rsidRPr="00CB498A">
        <w:t xml:space="preserve"> (3 балла).</w:t>
      </w:r>
      <w:r w:rsidR="00446FAE" w:rsidRPr="00CB498A">
        <w:tab/>
      </w:r>
    </w:p>
    <w:p w:rsidR="003E1B78" w:rsidRPr="00B350A8" w:rsidRDefault="003E1B78" w:rsidP="00CB498A">
      <w:pPr>
        <w:spacing w:line="360" w:lineRule="auto"/>
        <w:ind w:firstLine="540"/>
        <w:jc w:val="both"/>
        <w:rPr>
          <w:szCs w:val="26"/>
        </w:rPr>
      </w:pPr>
      <w:r w:rsidRPr="00B350A8">
        <w:rPr>
          <w:szCs w:val="26"/>
        </w:rPr>
        <w:t>М</w:t>
      </w:r>
      <w:r w:rsidR="00CB498A">
        <w:rPr>
          <w:szCs w:val="26"/>
        </w:rPr>
        <w:t>аксимальный балл – 20</w:t>
      </w:r>
      <w:r w:rsidR="00A142CF">
        <w:rPr>
          <w:szCs w:val="26"/>
        </w:rPr>
        <w:t xml:space="preserve"> </w:t>
      </w:r>
      <w:r w:rsidRPr="00B350A8">
        <w:rPr>
          <w:szCs w:val="26"/>
        </w:rPr>
        <w:t>(у каждого эксперта).</w:t>
      </w:r>
    </w:p>
    <w:p w:rsidR="003E1B78" w:rsidRPr="00B350A8" w:rsidRDefault="003E1B78" w:rsidP="003E1B78">
      <w:pPr>
        <w:spacing w:line="276" w:lineRule="auto"/>
        <w:ind w:firstLine="540"/>
        <w:jc w:val="both"/>
        <w:rPr>
          <w:b/>
          <w:szCs w:val="26"/>
        </w:rPr>
      </w:pPr>
      <w:r w:rsidRPr="00B350A8">
        <w:rPr>
          <w:color w:val="000000"/>
          <w:szCs w:val="26"/>
        </w:rPr>
        <w:t xml:space="preserve">В каждой секции работают по 3 эксперта, по наибольшей сумме полученных баллов определяются три призовых места (I, II, III), а также </w:t>
      </w:r>
      <w:r w:rsidR="002F3FDF">
        <w:rPr>
          <w:color w:val="000000"/>
          <w:szCs w:val="26"/>
        </w:rPr>
        <w:t>победители в номинациях: «Приз Сократа»</w:t>
      </w:r>
      <w:r w:rsidR="00BC2FEF">
        <w:rPr>
          <w:color w:val="000000"/>
          <w:szCs w:val="26"/>
        </w:rPr>
        <w:t xml:space="preserve"> (за умение вести диалог)</w:t>
      </w:r>
      <w:r w:rsidR="002F3FDF">
        <w:rPr>
          <w:color w:val="000000"/>
          <w:szCs w:val="26"/>
        </w:rPr>
        <w:t xml:space="preserve">, </w:t>
      </w:r>
      <w:r w:rsidR="000B41CE">
        <w:rPr>
          <w:color w:val="000000"/>
          <w:szCs w:val="26"/>
        </w:rPr>
        <w:t>«</w:t>
      </w:r>
      <w:r w:rsidR="002F3FDF">
        <w:rPr>
          <w:color w:val="000000"/>
          <w:szCs w:val="26"/>
        </w:rPr>
        <w:t>Приз Аристотеля</w:t>
      </w:r>
      <w:r w:rsidR="000B41CE">
        <w:rPr>
          <w:color w:val="000000"/>
          <w:szCs w:val="26"/>
        </w:rPr>
        <w:t>»</w:t>
      </w:r>
      <w:r w:rsidR="00B8741D">
        <w:rPr>
          <w:color w:val="000000"/>
          <w:szCs w:val="26"/>
        </w:rPr>
        <w:t xml:space="preserve"> </w:t>
      </w:r>
      <w:r w:rsidR="00B8741D" w:rsidRPr="00B350A8">
        <w:rPr>
          <w:szCs w:val="26"/>
        </w:rPr>
        <w:t xml:space="preserve">(за логику </w:t>
      </w:r>
      <w:r w:rsidR="00BC2FEF">
        <w:rPr>
          <w:szCs w:val="26"/>
        </w:rPr>
        <w:t>и научное мышление</w:t>
      </w:r>
      <w:r w:rsidR="00B8741D" w:rsidRPr="00B350A8">
        <w:rPr>
          <w:szCs w:val="26"/>
        </w:rPr>
        <w:t>)</w:t>
      </w:r>
      <w:r w:rsidR="002F3FDF">
        <w:rPr>
          <w:color w:val="000000"/>
          <w:szCs w:val="26"/>
        </w:rPr>
        <w:t>, «Приз Демосфена»</w:t>
      </w:r>
      <w:r w:rsidR="00B8741D" w:rsidRPr="00B8741D">
        <w:rPr>
          <w:szCs w:val="26"/>
        </w:rPr>
        <w:t xml:space="preserve"> </w:t>
      </w:r>
      <w:r w:rsidR="00B8741D" w:rsidRPr="00B350A8">
        <w:rPr>
          <w:szCs w:val="26"/>
        </w:rPr>
        <w:t xml:space="preserve">(за ораторское </w:t>
      </w:r>
      <w:r w:rsidR="00BC2FEF">
        <w:rPr>
          <w:szCs w:val="26"/>
        </w:rPr>
        <w:t>мастерство</w:t>
      </w:r>
      <w:r w:rsidR="00B8741D" w:rsidRPr="00B350A8">
        <w:rPr>
          <w:szCs w:val="26"/>
        </w:rPr>
        <w:t>)</w:t>
      </w:r>
      <w:r w:rsidR="000B41CE">
        <w:rPr>
          <w:color w:val="000000"/>
          <w:szCs w:val="26"/>
        </w:rPr>
        <w:t>, «Приз Платона»</w:t>
      </w:r>
      <w:r w:rsidR="00BC2FEF">
        <w:rPr>
          <w:color w:val="000000"/>
          <w:szCs w:val="26"/>
        </w:rPr>
        <w:t xml:space="preserve"> (за оригинальную научную идею)</w:t>
      </w:r>
      <w:r w:rsidR="000B41CE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</w:t>
      </w:r>
    </w:p>
    <w:p w:rsidR="003E1B78" w:rsidRPr="00B350A8" w:rsidRDefault="003E1B78" w:rsidP="003E1B78">
      <w:pPr>
        <w:spacing w:line="276" w:lineRule="auto"/>
        <w:ind w:firstLine="567"/>
        <w:jc w:val="both"/>
        <w:rPr>
          <w:szCs w:val="26"/>
        </w:rPr>
      </w:pPr>
      <w:r w:rsidRPr="00B350A8">
        <w:rPr>
          <w:szCs w:val="26"/>
        </w:rPr>
        <w:t xml:space="preserve">Все </w:t>
      </w:r>
      <w:r w:rsidR="00BF650D">
        <w:rPr>
          <w:szCs w:val="26"/>
        </w:rPr>
        <w:t>участники Конференции получают С</w:t>
      </w:r>
      <w:r w:rsidRPr="00B350A8">
        <w:rPr>
          <w:szCs w:val="26"/>
        </w:rPr>
        <w:t>ертификат о публичном выступлении; обучающиеся, занявши</w:t>
      </w:r>
      <w:r w:rsidR="00BF650D">
        <w:rPr>
          <w:szCs w:val="26"/>
        </w:rPr>
        <w:t xml:space="preserve">е призовые места, награждаются </w:t>
      </w:r>
      <w:r w:rsidR="00FE69DA">
        <w:rPr>
          <w:szCs w:val="26"/>
        </w:rPr>
        <w:t>Д</w:t>
      </w:r>
      <w:r w:rsidR="00FE69DA" w:rsidRPr="00B350A8">
        <w:rPr>
          <w:szCs w:val="26"/>
        </w:rPr>
        <w:t>ипломами</w:t>
      </w:r>
      <w:r w:rsidR="00FE69DA">
        <w:rPr>
          <w:szCs w:val="26"/>
        </w:rPr>
        <w:t xml:space="preserve">, </w:t>
      </w:r>
      <w:r w:rsidR="00FE69DA" w:rsidRPr="00B350A8">
        <w:rPr>
          <w:szCs w:val="26"/>
        </w:rPr>
        <w:t>обучающиеся</w:t>
      </w:r>
      <w:r w:rsidR="00BF650D">
        <w:rPr>
          <w:szCs w:val="26"/>
        </w:rPr>
        <w:t>-победители в номинациях награждаются Д</w:t>
      </w:r>
      <w:r w:rsidRPr="00B350A8">
        <w:rPr>
          <w:szCs w:val="26"/>
        </w:rPr>
        <w:t>ипломами по номинациям.</w:t>
      </w:r>
    </w:p>
    <w:p w:rsidR="003E1B78" w:rsidRPr="00B350A8" w:rsidRDefault="003E1B78" w:rsidP="003E1B78">
      <w:pPr>
        <w:spacing w:line="276" w:lineRule="auto"/>
        <w:ind w:firstLine="720"/>
        <w:jc w:val="both"/>
        <w:rPr>
          <w:szCs w:val="26"/>
        </w:rPr>
      </w:pPr>
      <w:r w:rsidRPr="00B350A8">
        <w:rPr>
          <w:szCs w:val="26"/>
        </w:rPr>
        <w:t xml:space="preserve">Диплом за </w:t>
      </w:r>
      <w:r w:rsidRPr="00B350A8">
        <w:rPr>
          <w:szCs w:val="26"/>
          <w:lang w:val="en-US"/>
        </w:rPr>
        <w:t>I</w:t>
      </w:r>
      <w:r w:rsidR="00303B51">
        <w:rPr>
          <w:szCs w:val="26"/>
        </w:rPr>
        <w:t xml:space="preserve"> место – от 51 до 60</w:t>
      </w:r>
      <w:r w:rsidRPr="00B350A8">
        <w:rPr>
          <w:szCs w:val="26"/>
        </w:rPr>
        <w:t xml:space="preserve"> баллов – от 85% до 100% - очень высокий уровень выполнения работы.</w:t>
      </w:r>
    </w:p>
    <w:p w:rsidR="003E1B78" w:rsidRPr="00B350A8" w:rsidRDefault="003E1B78" w:rsidP="003E1B78">
      <w:pPr>
        <w:spacing w:line="276" w:lineRule="auto"/>
        <w:ind w:firstLine="720"/>
        <w:jc w:val="both"/>
        <w:rPr>
          <w:szCs w:val="26"/>
        </w:rPr>
      </w:pPr>
      <w:r w:rsidRPr="00B350A8">
        <w:rPr>
          <w:szCs w:val="26"/>
        </w:rPr>
        <w:t xml:space="preserve">Диплом за </w:t>
      </w:r>
      <w:r w:rsidRPr="00B350A8">
        <w:rPr>
          <w:szCs w:val="26"/>
          <w:lang w:val="en-US"/>
        </w:rPr>
        <w:t>II</w:t>
      </w:r>
      <w:r w:rsidR="00303B51">
        <w:rPr>
          <w:szCs w:val="26"/>
        </w:rPr>
        <w:t xml:space="preserve"> место – от 45 до 50</w:t>
      </w:r>
      <w:r w:rsidRPr="00B350A8">
        <w:rPr>
          <w:szCs w:val="26"/>
        </w:rPr>
        <w:t xml:space="preserve"> баллов – от 75% до 84% - высокий уровень выполнения работы.</w:t>
      </w:r>
    </w:p>
    <w:p w:rsidR="003E1B78" w:rsidRPr="00B350A8" w:rsidRDefault="003E1B78" w:rsidP="003E1B78">
      <w:pPr>
        <w:spacing w:line="276" w:lineRule="auto"/>
        <w:ind w:firstLine="720"/>
        <w:jc w:val="both"/>
        <w:rPr>
          <w:szCs w:val="26"/>
        </w:rPr>
      </w:pPr>
      <w:r w:rsidRPr="00B350A8">
        <w:rPr>
          <w:szCs w:val="26"/>
        </w:rPr>
        <w:t xml:space="preserve">Диплом за </w:t>
      </w:r>
      <w:r w:rsidRPr="00B350A8">
        <w:rPr>
          <w:szCs w:val="26"/>
          <w:lang w:val="en-US"/>
        </w:rPr>
        <w:t>III</w:t>
      </w:r>
      <w:r w:rsidR="001E370A">
        <w:rPr>
          <w:szCs w:val="26"/>
        </w:rPr>
        <w:t xml:space="preserve"> место – от 39 до 44</w:t>
      </w:r>
      <w:r w:rsidRPr="00B350A8">
        <w:rPr>
          <w:szCs w:val="26"/>
        </w:rPr>
        <w:t xml:space="preserve"> баллов – от 65% до 74% - оптимальный уровень выполнения работы.</w:t>
      </w:r>
    </w:p>
    <w:p w:rsidR="003E1B78" w:rsidRPr="00B350A8" w:rsidRDefault="00B8741D" w:rsidP="003E1B78">
      <w:pPr>
        <w:spacing w:line="276" w:lineRule="auto"/>
        <w:ind w:firstLine="720"/>
        <w:jc w:val="both"/>
        <w:rPr>
          <w:szCs w:val="26"/>
        </w:rPr>
      </w:pPr>
      <w:r>
        <w:rPr>
          <w:szCs w:val="26"/>
        </w:rPr>
        <w:t>Грамоты в номинациях: от 35 до 38</w:t>
      </w:r>
      <w:r w:rsidR="003E1B78" w:rsidRPr="00B350A8">
        <w:rPr>
          <w:szCs w:val="26"/>
        </w:rPr>
        <w:t xml:space="preserve"> баллов – допустимый уровень выполнения работы</w:t>
      </w:r>
      <w:r w:rsidR="007679A5">
        <w:rPr>
          <w:szCs w:val="26"/>
        </w:rPr>
        <w:t xml:space="preserve"> с учетом максимального балла по соответствующим критериям.</w:t>
      </w:r>
      <w:r w:rsidR="003E1B78" w:rsidRPr="00B350A8">
        <w:rPr>
          <w:szCs w:val="26"/>
        </w:rPr>
        <w:t xml:space="preserve"> </w:t>
      </w:r>
    </w:p>
    <w:p w:rsidR="003E1B78" w:rsidRDefault="003E1B78" w:rsidP="003E1B78">
      <w:pPr>
        <w:spacing w:line="276" w:lineRule="auto"/>
        <w:ind w:firstLine="708"/>
        <w:rPr>
          <w:b/>
        </w:rPr>
      </w:pPr>
    </w:p>
    <w:p w:rsidR="003E1B78" w:rsidRPr="00522E81" w:rsidRDefault="003E1B78" w:rsidP="003E1B78">
      <w:pPr>
        <w:spacing w:line="276" w:lineRule="auto"/>
        <w:ind w:firstLine="708"/>
        <w:rPr>
          <w:b/>
        </w:rPr>
      </w:pPr>
      <w:r w:rsidRPr="00522E81">
        <w:rPr>
          <w:b/>
        </w:rPr>
        <w:t>Адрес</w:t>
      </w:r>
      <w:r>
        <w:rPr>
          <w:b/>
        </w:rPr>
        <w:t xml:space="preserve"> представителей</w:t>
      </w:r>
      <w:r w:rsidRPr="00522E81">
        <w:rPr>
          <w:b/>
        </w:rPr>
        <w:t xml:space="preserve"> оргкомитета и контакты:</w:t>
      </w:r>
    </w:p>
    <w:p w:rsidR="003E1B78" w:rsidRPr="003E1B78" w:rsidRDefault="00B8741D" w:rsidP="003E1B78">
      <w:pPr>
        <w:spacing w:line="276" w:lineRule="auto"/>
        <w:ind w:firstLine="708"/>
        <w:rPr>
          <w:iCs/>
        </w:rPr>
      </w:pPr>
      <w:r>
        <w:rPr>
          <w:iCs/>
        </w:rPr>
        <w:t>МАОУ гимназия № 18</w:t>
      </w:r>
      <w:r w:rsidR="003E1B78" w:rsidRPr="00522E81">
        <w:rPr>
          <w:iCs/>
        </w:rPr>
        <w:t xml:space="preserve"> г.Томска</w:t>
      </w:r>
      <w:r w:rsidR="00A60E49">
        <w:rPr>
          <w:iCs/>
        </w:rPr>
        <w:t xml:space="preserve"> </w:t>
      </w:r>
      <w:r w:rsidR="003E1B78">
        <w:rPr>
          <w:iCs/>
        </w:rPr>
        <w:t xml:space="preserve"> </w:t>
      </w:r>
      <w:r>
        <w:rPr>
          <w:i/>
          <w:iCs/>
        </w:rPr>
        <w:t>Журавецкая Марина Анатольевна</w:t>
      </w:r>
      <w:r w:rsidR="003E1B78" w:rsidRPr="00522E81">
        <w:rPr>
          <w:i/>
          <w:iCs/>
        </w:rPr>
        <w:t>, заместитель директора по НМР</w:t>
      </w:r>
      <w:r w:rsidR="003E1B78">
        <w:rPr>
          <w:i/>
          <w:iCs/>
        </w:rPr>
        <w:t>;</w:t>
      </w:r>
      <w:r w:rsidR="003E1B78">
        <w:rPr>
          <w:iCs/>
        </w:rPr>
        <w:t xml:space="preserve"> </w:t>
      </w:r>
      <w:r>
        <w:t>634012</w:t>
      </w:r>
      <w:r w:rsidR="003E1B78" w:rsidRPr="00522E81">
        <w:t xml:space="preserve">, г. </w:t>
      </w:r>
      <w:r w:rsidR="003E1B78">
        <w:t>Томск, ул.</w:t>
      </w:r>
      <w:r w:rsidR="00A60E49">
        <w:t xml:space="preserve"> </w:t>
      </w:r>
      <w:r>
        <w:t>Киевская, 111</w:t>
      </w:r>
      <w:r w:rsidR="003E1B78">
        <w:t>,</w:t>
      </w:r>
      <w:r w:rsidR="003E1B78" w:rsidRPr="00522E81">
        <w:t xml:space="preserve"> </w:t>
      </w:r>
      <w:r w:rsidR="003E1B78" w:rsidRPr="00522E81">
        <w:rPr>
          <w:u w:val="single"/>
          <w:lang w:val="de-DE"/>
        </w:rPr>
        <w:t xml:space="preserve">e-mail:  </w:t>
      </w:r>
      <w:hyperlink r:id="rId11" w:history="1">
        <w:r w:rsidRPr="00F755FE">
          <w:rPr>
            <w:rStyle w:val="aa"/>
            <w:lang w:val="en-US"/>
          </w:rPr>
          <w:t>dialogisokrat</w:t>
        </w:r>
        <w:r w:rsidRPr="00BB38F3">
          <w:rPr>
            <w:rStyle w:val="aa"/>
          </w:rPr>
          <w:t>@</w:t>
        </w:r>
        <w:r w:rsidRPr="00F755FE">
          <w:rPr>
            <w:rStyle w:val="aa"/>
            <w:lang w:val="en-US"/>
          </w:rPr>
          <w:t>gmail</w:t>
        </w:r>
        <w:r w:rsidRPr="00BB38F3">
          <w:rPr>
            <w:rStyle w:val="aa"/>
          </w:rPr>
          <w:t>.</w:t>
        </w:r>
        <w:r w:rsidRPr="00F755FE">
          <w:rPr>
            <w:rStyle w:val="aa"/>
            <w:lang w:val="en-US"/>
          </w:rPr>
          <w:t>com</w:t>
        </w:r>
      </w:hyperlink>
      <w:r w:rsidR="003E1B78">
        <w:rPr>
          <w:iCs/>
        </w:rPr>
        <w:t xml:space="preserve"> </w:t>
      </w:r>
      <w:r w:rsidR="003E1B78" w:rsidRPr="00522E81">
        <w:t>Телефон для справок</w:t>
      </w:r>
      <w:r>
        <w:t xml:space="preserve">: </w:t>
      </w:r>
      <w:r w:rsidR="003E1B78" w:rsidRPr="00522E81">
        <w:t>8-3822</w:t>
      </w:r>
      <w:r>
        <w:t>-55-74-34</w:t>
      </w:r>
    </w:p>
    <w:p w:rsidR="00DE0B16" w:rsidRDefault="003E1B78" w:rsidP="003E1B78">
      <w:pPr>
        <w:spacing w:line="276" w:lineRule="auto"/>
        <w:jc w:val="both"/>
      </w:pPr>
      <w:r>
        <w:tab/>
      </w:r>
      <w:r w:rsidR="00433AB9">
        <w:t xml:space="preserve">НИ </w:t>
      </w:r>
      <w:r w:rsidR="00B8741D">
        <w:t>ТГУ</w:t>
      </w:r>
      <w:r>
        <w:t xml:space="preserve">, </w:t>
      </w:r>
      <w:r w:rsidR="00B8741D">
        <w:rPr>
          <w:i/>
        </w:rPr>
        <w:t>Потапова Анна Сергеевна</w:t>
      </w:r>
      <w:r>
        <w:rPr>
          <w:i/>
        </w:rPr>
        <w:t>,</w:t>
      </w:r>
      <w:r w:rsidR="006C10BE">
        <w:rPr>
          <w:i/>
        </w:rPr>
        <w:t xml:space="preserve"> научный координатор</w:t>
      </w:r>
      <w:r>
        <w:rPr>
          <w:i/>
        </w:rPr>
        <w:t>.</w:t>
      </w:r>
      <w:r w:rsidR="006C10BE">
        <w:rPr>
          <w:i/>
        </w:rPr>
        <w:t xml:space="preserve"> </w:t>
      </w:r>
      <w:r w:rsidR="00053234">
        <w:rPr>
          <w:i/>
        </w:rPr>
        <w:t>а</w:t>
      </w:r>
      <w:r w:rsidR="006C10BE">
        <w:rPr>
          <w:i/>
        </w:rPr>
        <w:t>спирант ФИЯ, член КОТЕ</w:t>
      </w:r>
      <w:r w:rsidR="006C10BE">
        <w:rPr>
          <w:i/>
          <w:lang w:val="en-US"/>
        </w:rPr>
        <w:t>SOL</w:t>
      </w:r>
      <w:r w:rsidR="006C10BE">
        <w:rPr>
          <w:i/>
        </w:rPr>
        <w:t>,</w:t>
      </w:r>
      <w:r w:rsidR="005926DF">
        <w:rPr>
          <w:b/>
        </w:rPr>
        <w:t xml:space="preserve"> </w:t>
      </w:r>
      <w:r w:rsidR="005926DF" w:rsidRPr="005926DF">
        <w:rPr>
          <w:lang w:val="en-US"/>
        </w:rPr>
        <w:t>e</w:t>
      </w:r>
      <w:r w:rsidR="005926DF" w:rsidRPr="005926DF">
        <w:t>-</w:t>
      </w:r>
      <w:r w:rsidR="005926DF" w:rsidRPr="005926DF">
        <w:rPr>
          <w:lang w:val="en-US"/>
        </w:rPr>
        <w:t>mail</w:t>
      </w:r>
      <w:r w:rsidR="005926DF" w:rsidRPr="005926DF">
        <w:t>:</w:t>
      </w:r>
      <w:r w:rsidR="00CA68E5">
        <w:t xml:space="preserve"> </w:t>
      </w:r>
      <w:hyperlink r:id="rId12" w:history="1">
        <w:r w:rsidR="00CA68E5" w:rsidRPr="003B431C">
          <w:rPr>
            <w:rStyle w:val="aa"/>
          </w:rPr>
          <w:t>potapovaanjuta@gmail.com</w:t>
        </w:r>
      </w:hyperlink>
      <w:r w:rsidR="00CA68E5">
        <w:t xml:space="preserve"> </w:t>
      </w:r>
    </w:p>
    <w:p w:rsidR="003E1B78" w:rsidRPr="00433AB9" w:rsidRDefault="00DE0B16" w:rsidP="00DE0B16">
      <w:pPr>
        <w:spacing w:line="276" w:lineRule="auto"/>
        <w:ind w:firstLine="708"/>
        <w:jc w:val="both"/>
        <w:rPr>
          <w:i/>
        </w:rPr>
      </w:pPr>
      <w:r w:rsidRPr="00433AB9">
        <w:t>Департамент образования администрации г. Томска</w:t>
      </w:r>
      <w:r w:rsidR="00433AB9">
        <w:t xml:space="preserve">, </w:t>
      </w:r>
      <w:r w:rsidR="00433AB9" w:rsidRPr="00433AB9">
        <w:rPr>
          <w:i/>
        </w:rPr>
        <w:t>Ляшенко Елена Ивановна, начальник отдела развития образования</w:t>
      </w:r>
      <w:r w:rsidR="00433AB9">
        <w:rPr>
          <w:i/>
        </w:rPr>
        <w:t xml:space="preserve">, </w:t>
      </w:r>
      <w:r w:rsidR="00433AB9">
        <w:t>телефон:</w:t>
      </w:r>
      <w:r w:rsidR="00FE59FB">
        <w:t xml:space="preserve"> </w:t>
      </w:r>
      <w:r w:rsidR="00433AB9">
        <w:t>90-99-32</w:t>
      </w:r>
      <w:r w:rsidR="005926DF" w:rsidRPr="00433AB9">
        <w:rPr>
          <w:i/>
        </w:rPr>
        <w:t xml:space="preserve"> </w:t>
      </w:r>
    </w:p>
    <w:p w:rsidR="00E41927" w:rsidRPr="002777DC" w:rsidRDefault="00202C30" w:rsidP="001229CA">
      <w:pPr>
        <w:jc w:val="both"/>
        <w:rPr>
          <w:sz w:val="26"/>
          <w:szCs w:val="26"/>
        </w:rPr>
      </w:pPr>
      <w:r w:rsidRPr="002777DC">
        <w:rPr>
          <w:sz w:val="26"/>
          <w:szCs w:val="26"/>
        </w:rPr>
        <w:tab/>
      </w:r>
      <w:r w:rsidR="00B51B47" w:rsidRPr="002777DC">
        <w:rPr>
          <w:sz w:val="26"/>
          <w:szCs w:val="26"/>
        </w:rPr>
        <w:t xml:space="preserve"> </w:t>
      </w:r>
    </w:p>
    <w:p w:rsidR="005926DF" w:rsidRDefault="005926DF" w:rsidP="00B630EC">
      <w:pPr>
        <w:pStyle w:val="af0"/>
        <w:ind w:left="0"/>
        <w:rPr>
          <w:sz w:val="16"/>
          <w:szCs w:val="16"/>
        </w:rPr>
      </w:pPr>
    </w:p>
    <w:sectPr w:rsidR="005926DF" w:rsidSect="00765564">
      <w:headerReference w:type="even" r:id="rId13"/>
      <w:pgSz w:w="11906" w:h="16838" w:code="9"/>
      <w:pgMar w:top="1134" w:right="851" w:bottom="1134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05" w:rsidRDefault="00216205">
      <w:r>
        <w:separator/>
      </w:r>
    </w:p>
  </w:endnote>
  <w:endnote w:type="continuationSeparator" w:id="0">
    <w:p w:rsidR="00216205" w:rsidRDefault="0021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05" w:rsidRDefault="00216205">
      <w:r>
        <w:separator/>
      </w:r>
    </w:p>
  </w:footnote>
  <w:footnote w:type="continuationSeparator" w:id="0">
    <w:p w:rsidR="00216205" w:rsidRDefault="0021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6D" w:rsidRDefault="001B0301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4316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316D" w:rsidRDefault="002431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08C1"/>
    <w:multiLevelType w:val="hybridMultilevel"/>
    <w:tmpl w:val="D2C6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89329E1"/>
    <w:multiLevelType w:val="hybridMultilevel"/>
    <w:tmpl w:val="E5EE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C465E36"/>
    <w:multiLevelType w:val="hybridMultilevel"/>
    <w:tmpl w:val="0D7A5C6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D9"/>
    <w:rsid w:val="0001138E"/>
    <w:rsid w:val="00020C5E"/>
    <w:rsid w:val="00021E44"/>
    <w:rsid w:val="0002319D"/>
    <w:rsid w:val="0002419C"/>
    <w:rsid w:val="00031032"/>
    <w:rsid w:val="00041E39"/>
    <w:rsid w:val="00044885"/>
    <w:rsid w:val="00044D67"/>
    <w:rsid w:val="00053234"/>
    <w:rsid w:val="00056136"/>
    <w:rsid w:val="000574DA"/>
    <w:rsid w:val="0007215B"/>
    <w:rsid w:val="00073E04"/>
    <w:rsid w:val="00076028"/>
    <w:rsid w:val="00077969"/>
    <w:rsid w:val="00090604"/>
    <w:rsid w:val="000913C4"/>
    <w:rsid w:val="000928DD"/>
    <w:rsid w:val="00095FD0"/>
    <w:rsid w:val="0009618E"/>
    <w:rsid w:val="00097FEF"/>
    <w:rsid w:val="000A09E2"/>
    <w:rsid w:val="000A0CA3"/>
    <w:rsid w:val="000B2E1C"/>
    <w:rsid w:val="000B301D"/>
    <w:rsid w:val="000B41CE"/>
    <w:rsid w:val="000B5DAE"/>
    <w:rsid w:val="000C0A05"/>
    <w:rsid w:val="000C1415"/>
    <w:rsid w:val="000C5801"/>
    <w:rsid w:val="000D5874"/>
    <w:rsid w:val="000D5C03"/>
    <w:rsid w:val="000E031B"/>
    <w:rsid w:val="000E39EB"/>
    <w:rsid w:val="000E44C6"/>
    <w:rsid w:val="000E5EA4"/>
    <w:rsid w:val="000E745F"/>
    <w:rsid w:val="000F4D4D"/>
    <w:rsid w:val="00105C92"/>
    <w:rsid w:val="001229CA"/>
    <w:rsid w:val="00126AD9"/>
    <w:rsid w:val="00130985"/>
    <w:rsid w:val="0013250B"/>
    <w:rsid w:val="001333AA"/>
    <w:rsid w:val="00136508"/>
    <w:rsid w:val="00143F1C"/>
    <w:rsid w:val="00145B59"/>
    <w:rsid w:val="001462DA"/>
    <w:rsid w:val="00150234"/>
    <w:rsid w:val="00154F7A"/>
    <w:rsid w:val="001552A5"/>
    <w:rsid w:val="00155EA8"/>
    <w:rsid w:val="001714F7"/>
    <w:rsid w:val="00177F69"/>
    <w:rsid w:val="00181295"/>
    <w:rsid w:val="00183237"/>
    <w:rsid w:val="00184D9F"/>
    <w:rsid w:val="00192F26"/>
    <w:rsid w:val="00194A7B"/>
    <w:rsid w:val="001A44A4"/>
    <w:rsid w:val="001A4922"/>
    <w:rsid w:val="001A74F0"/>
    <w:rsid w:val="001B0301"/>
    <w:rsid w:val="001B072C"/>
    <w:rsid w:val="001B087E"/>
    <w:rsid w:val="001B7F66"/>
    <w:rsid w:val="001B7FDB"/>
    <w:rsid w:val="001C2324"/>
    <w:rsid w:val="001D1FA7"/>
    <w:rsid w:val="001D4906"/>
    <w:rsid w:val="001D5981"/>
    <w:rsid w:val="001E03AD"/>
    <w:rsid w:val="001E370A"/>
    <w:rsid w:val="001F0351"/>
    <w:rsid w:val="001F5284"/>
    <w:rsid w:val="00202C30"/>
    <w:rsid w:val="00212E82"/>
    <w:rsid w:val="00213631"/>
    <w:rsid w:val="00215E30"/>
    <w:rsid w:val="00216205"/>
    <w:rsid w:val="00217B4F"/>
    <w:rsid w:val="00220B3D"/>
    <w:rsid w:val="00222656"/>
    <w:rsid w:val="00222943"/>
    <w:rsid w:val="00224B27"/>
    <w:rsid w:val="002253EC"/>
    <w:rsid w:val="002311CC"/>
    <w:rsid w:val="002315AF"/>
    <w:rsid w:val="002325EF"/>
    <w:rsid w:val="00234314"/>
    <w:rsid w:val="0024316D"/>
    <w:rsid w:val="00256A58"/>
    <w:rsid w:val="00257CAA"/>
    <w:rsid w:val="002631E4"/>
    <w:rsid w:val="00264DEC"/>
    <w:rsid w:val="00267A61"/>
    <w:rsid w:val="00274662"/>
    <w:rsid w:val="00277376"/>
    <w:rsid w:val="002777DC"/>
    <w:rsid w:val="002820DA"/>
    <w:rsid w:val="002835B9"/>
    <w:rsid w:val="00285254"/>
    <w:rsid w:val="002858ED"/>
    <w:rsid w:val="00293420"/>
    <w:rsid w:val="00294060"/>
    <w:rsid w:val="00295C4A"/>
    <w:rsid w:val="002A08D9"/>
    <w:rsid w:val="002A0FF9"/>
    <w:rsid w:val="002A2442"/>
    <w:rsid w:val="002A6C2F"/>
    <w:rsid w:val="002B44AA"/>
    <w:rsid w:val="002B5C31"/>
    <w:rsid w:val="002B6F37"/>
    <w:rsid w:val="002C0A48"/>
    <w:rsid w:val="002D0482"/>
    <w:rsid w:val="002D5E6B"/>
    <w:rsid w:val="002D76EA"/>
    <w:rsid w:val="002E1080"/>
    <w:rsid w:val="002E3BD2"/>
    <w:rsid w:val="002E5E00"/>
    <w:rsid w:val="002E605C"/>
    <w:rsid w:val="002F2BA4"/>
    <w:rsid w:val="002F2D13"/>
    <w:rsid w:val="002F3245"/>
    <w:rsid w:val="002F37BA"/>
    <w:rsid w:val="002F3FDF"/>
    <w:rsid w:val="002F4250"/>
    <w:rsid w:val="00301024"/>
    <w:rsid w:val="003035DE"/>
    <w:rsid w:val="00303B51"/>
    <w:rsid w:val="0030541C"/>
    <w:rsid w:val="0031024B"/>
    <w:rsid w:val="0031077D"/>
    <w:rsid w:val="00313315"/>
    <w:rsid w:val="00314EAC"/>
    <w:rsid w:val="003169A9"/>
    <w:rsid w:val="003207A6"/>
    <w:rsid w:val="00321622"/>
    <w:rsid w:val="00323991"/>
    <w:rsid w:val="003418A4"/>
    <w:rsid w:val="003438EF"/>
    <w:rsid w:val="00344762"/>
    <w:rsid w:val="003471C6"/>
    <w:rsid w:val="00361755"/>
    <w:rsid w:val="00362247"/>
    <w:rsid w:val="0037498D"/>
    <w:rsid w:val="00375AE0"/>
    <w:rsid w:val="00382F1A"/>
    <w:rsid w:val="003853A7"/>
    <w:rsid w:val="003868D0"/>
    <w:rsid w:val="00390261"/>
    <w:rsid w:val="003936D1"/>
    <w:rsid w:val="00396AD1"/>
    <w:rsid w:val="00396F76"/>
    <w:rsid w:val="003A2169"/>
    <w:rsid w:val="003A2C50"/>
    <w:rsid w:val="003A42CC"/>
    <w:rsid w:val="003A45AB"/>
    <w:rsid w:val="003A6C31"/>
    <w:rsid w:val="003B1A00"/>
    <w:rsid w:val="003B61BE"/>
    <w:rsid w:val="003C0C82"/>
    <w:rsid w:val="003C38D9"/>
    <w:rsid w:val="003C5F56"/>
    <w:rsid w:val="003C6276"/>
    <w:rsid w:val="003C782C"/>
    <w:rsid w:val="003C7898"/>
    <w:rsid w:val="003D0096"/>
    <w:rsid w:val="003D1FAB"/>
    <w:rsid w:val="003D52AD"/>
    <w:rsid w:val="003D545E"/>
    <w:rsid w:val="003D7BD9"/>
    <w:rsid w:val="003E057C"/>
    <w:rsid w:val="003E0E1F"/>
    <w:rsid w:val="003E1B78"/>
    <w:rsid w:val="003E2B30"/>
    <w:rsid w:val="003E3E91"/>
    <w:rsid w:val="003F0EA1"/>
    <w:rsid w:val="003F6BD8"/>
    <w:rsid w:val="003F6C04"/>
    <w:rsid w:val="004011FB"/>
    <w:rsid w:val="004015CA"/>
    <w:rsid w:val="00402402"/>
    <w:rsid w:val="00405964"/>
    <w:rsid w:val="004076B1"/>
    <w:rsid w:val="00407D9B"/>
    <w:rsid w:val="004227DF"/>
    <w:rsid w:val="0042386C"/>
    <w:rsid w:val="00432040"/>
    <w:rsid w:val="00433AB9"/>
    <w:rsid w:val="00435731"/>
    <w:rsid w:val="00435CF0"/>
    <w:rsid w:val="00436E33"/>
    <w:rsid w:val="00437E0D"/>
    <w:rsid w:val="00442623"/>
    <w:rsid w:val="00442901"/>
    <w:rsid w:val="004437B8"/>
    <w:rsid w:val="00445879"/>
    <w:rsid w:val="00446FAE"/>
    <w:rsid w:val="004476CF"/>
    <w:rsid w:val="00450749"/>
    <w:rsid w:val="004566D3"/>
    <w:rsid w:val="00461281"/>
    <w:rsid w:val="0046372E"/>
    <w:rsid w:val="00464769"/>
    <w:rsid w:val="00474C4D"/>
    <w:rsid w:val="00481E4B"/>
    <w:rsid w:val="00482E4D"/>
    <w:rsid w:val="004931B9"/>
    <w:rsid w:val="004970AF"/>
    <w:rsid w:val="004A547F"/>
    <w:rsid w:val="004B457E"/>
    <w:rsid w:val="004B62C6"/>
    <w:rsid w:val="004C5653"/>
    <w:rsid w:val="004C5D25"/>
    <w:rsid w:val="004C77B2"/>
    <w:rsid w:val="004D7B75"/>
    <w:rsid w:val="004E063F"/>
    <w:rsid w:val="004E0DCA"/>
    <w:rsid w:val="004E7050"/>
    <w:rsid w:val="00501A0B"/>
    <w:rsid w:val="00502AE6"/>
    <w:rsid w:val="00511C81"/>
    <w:rsid w:val="00513404"/>
    <w:rsid w:val="00532355"/>
    <w:rsid w:val="005326F7"/>
    <w:rsid w:val="00533449"/>
    <w:rsid w:val="00547535"/>
    <w:rsid w:val="00550346"/>
    <w:rsid w:val="005509CC"/>
    <w:rsid w:val="00550E23"/>
    <w:rsid w:val="0055467D"/>
    <w:rsid w:val="00560BE2"/>
    <w:rsid w:val="00565821"/>
    <w:rsid w:val="00566963"/>
    <w:rsid w:val="00566AB9"/>
    <w:rsid w:val="00573B72"/>
    <w:rsid w:val="00577A9F"/>
    <w:rsid w:val="00577BC0"/>
    <w:rsid w:val="00580CD7"/>
    <w:rsid w:val="00581BF2"/>
    <w:rsid w:val="005845E5"/>
    <w:rsid w:val="005856DF"/>
    <w:rsid w:val="005926DF"/>
    <w:rsid w:val="00596DCC"/>
    <w:rsid w:val="005A3AAE"/>
    <w:rsid w:val="005A7457"/>
    <w:rsid w:val="005B1AE9"/>
    <w:rsid w:val="005C4F0D"/>
    <w:rsid w:val="005D25E4"/>
    <w:rsid w:val="005E2BA6"/>
    <w:rsid w:val="005E4B67"/>
    <w:rsid w:val="005F0E4D"/>
    <w:rsid w:val="005F4E5C"/>
    <w:rsid w:val="005F7E4C"/>
    <w:rsid w:val="00606EBB"/>
    <w:rsid w:val="00611C13"/>
    <w:rsid w:val="0061321E"/>
    <w:rsid w:val="00621988"/>
    <w:rsid w:val="00621F27"/>
    <w:rsid w:val="00624E10"/>
    <w:rsid w:val="006273C3"/>
    <w:rsid w:val="00631B18"/>
    <w:rsid w:val="00634714"/>
    <w:rsid w:val="00634E1E"/>
    <w:rsid w:val="006540E0"/>
    <w:rsid w:val="00654E8D"/>
    <w:rsid w:val="00656D04"/>
    <w:rsid w:val="00662AA8"/>
    <w:rsid w:val="00674F3D"/>
    <w:rsid w:val="00680BF8"/>
    <w:rsid w:val="00680EB6"/>
    <w:rsid w:val="0069075D"/>
    <w:rsid w:val="00691171"/>
    <w:rsid w:val="006977A6"/>
    <w:rsid w:val="006A0C1C"/>
    <w:rsid w:val="006A0D93"/>
    <w:rsid w:val="006B27CA"/>
    <w:rsid w:val="006B2D1F"/>
    <w:rsid w:val="006B33A1"/>
    <w:rsid w:val="006B6B2C"/>
    <w:rsid w:val="006C10BE"/>
    <w:rsid w:val="006C51A6"/>
    <w:rsid w:val="006C6306"/>
    <w:rsid w:val="006D6F84"/>
    <w:rsid w:val="006E34EF"/>
    <w:rsid w:val="006E778E"/>
    <w:rsid w:val="006F3596"/>
    <w:rsid w:val="006F3A24"/>
    <w:rsid w:val="006F79D2"/>
    <w:rsid w:val="007015C4"/>
    <w:rsid w:val="0070321A"/>
    <w:rsid w:val="00704C94"/>
    <w:rsid w:val="00711794"/>
    <w:rsid w:val="0071266B"/>
    <w:rsid w:val="00714DC0"/>
    <w:rsid w:val="00714FBD"/>
    <w:rsid w:val="00716110"/>
    <w:rsid w:val="00716AD4"/>
    <w:rsid w:val="00723B56"/>
    <w:rsid w:val="007247EF"/>
    <w:rsid w:val="00725701"/>
    <w:rsid w:val="00725814"/>
    <w:rsid w:val="00726CE3"/>
    <w:rsid w:val="00727F51"/>
    <w:rsid w:val="00732005"/>
    <w:rsid w:val="00732F5D"/>
    <w:rsid w:val="007410C0"/>
    <w:rsid w:val="0074140A"/>
    <w:rsid w:val="007460D3"/>
    <w:rsid w:val="00754BCF"/>
    <w:rsid w:val="00755E01"/>
    <w:rsid w:val="00756774"/>
    <w:rsid w:val="00761048"/>
    <w:rsid w:val="00764233"/>
    <w:rsid w:val="00764358"/>
    <w:rsid w:val="00765564"/>
    <w:rsid w:val="007658C8"/>
    <w:rsid w:val="007679A5"/>
    <w:rsid w:val="00772566"/>
    <w:rsid w:val="00773817"/>
    <w:rsid w:val="00774F47"/>
    <w:rsid w:val="00776B0A"/>
    <w:rsid w:val="00780BAA"/>
    <w:rsid w:val="00781822"/>
    <w:rsid w:val="00790AD5"/>
    <w:rsid w:val="0079154D"/>
    <w:rsid w:val="00793970"/>
    <w:rsid w:val="007A1190"/>
    <w:rsid w:val="007A1850"/>
    <w:rsid w:val="007A3849"/>
    <w:rsid w:val="007A6594"/>
    <w:rsid w:val="007B4900"/>
    <w:rsid w:val="007B719F"/>
    <w:rsid w:val="007C6B57"/>
    <w:rsid w:val="007D0AFD"/>
    <w:rsid w:val="007D0B76"/>
    <w:rsid w:val="007D4B31"/>
    <w:rsid w:val="007D6664"/>
    <w:rsid w:val="007E28E8"/>
    <w:rsid w:val="007E6C33"/>
    <w:rsid w:val="007E7041"/>
    <w:rsid w:val="007F178D"/>
    <w:rsid w:val="007F45CA"/>
    <w:rsid w:val="007F60D9"/>
    <w:rsid w:val="007F7B55"/>
    <w:rsid w:val="008019CA"/>
    <w:rsid w:val="00810777"/>
    <w:rsid w:val="00812B87"/>
    <w:rsid w:val="00812DAC"/>
    <w:rsid w:val="008154D3"/>
    <w:rsid w:val="0081621A"/>
    <w:rsid w:val="00816B8B"/>
    <w:rsid w:val="00822B6F"/>
    <w:rsid w:val="008316F6"/>
    <w:rsid w:val="00834D14"/>
    <w:rsid w:val="00834E97"/>
    <w:rsid w:val="00836724"/>
    <w:rsid w:val="008376F7"/>
    <w:rsid w:val="00843655"/>
    <w:rsid w:val="008555E4"/>
    <w:rsid w:val="008617B5"/>
    <w:rsid w:val="00865E9C"/>
    <w:rsid w:val="00870045"/>
    <w:rsid w:val="00885C39"/>
    <w:rsid w:val="00890835"/>
    <w:rsid w:val="008921E6"/>
    <w:rsid w:val="008947E0"/>
    <w:rsid w:val="0089492C"/>
    <w:rsid w:val="008950B2"/>
    <w:rsid w:val="008A2054"/>
    <w:rsid w:val="008A6F47"/>
    <w:rsid w:val="008A7480"/>
    <w:rsid w:val="008B7AFB"/>
    <w:rsid w:val="008C13D8"/>
    <w:rsid w:val="008C1F82"/>
    <w:rsid w:val="008C2B4D"/>
    <w:rsid w:val="008C5C13"/>
    <w:rsid w:val="008D3116"/>
    <w:rsid w:val="008D6B5B"/>
    <w:rsid w:val="008E0082"/>
    <w:rsid w:val="008E0780"/>
    <w:rsid w:val="008E1986"/>
    <w:rsid w:val="008F0539"/>
    <w:rsid w:val="00901CCA"/>
    <w:rsid w:val="0090259E"/>
    <w:rsid w:val="009042FA"/>
    <w:rsid w:val="00904BEF"/>
    <w:rsid w:val="0091030E"/>
    <w:rsid w:val="009121AA"/>
    <w:rsid w:val="009222C4"/>
    <w:rsid w:val="00932FDA"/>
    <w:rsid w:val="00942E6F"/>
    <w:rsid w:val="00946FEE"/>
    <w:rsid w:val="00953FEC"/>
    <w:rsid w:val="00964EC6"/>
    <w:rsid w:val="00975617"/>
    <w:rsid w:val="009758C4"/>
    <w:rsid w:val="00987D5C"/>
    <w:rsid w:val="00995B1A"/>
    <w:rsid w:val="00996C09"/>
    <w:rsid w:val="009A20A2"/>
    <w:rsid w:val="009A419D"/>
    <w:rsid w:val="009A5DB5"/>
    <w:rsid w:val="009B685A"/>
    <w:rsid w:val="009B7F55"/>
    <w:rsid w:val="009C09AF"/>
    <w:rsid w:val="009C2633"/>
    <w:rsid w:val="009C2A70"/>
    <w:rsid w:val="009D1CA6"/>
    <w:rsid w:val="009D7505"/>
    <w:rsid w:val="00A00209"/>
    <w:rsid w:val="00A0266F"/>
    <w:rsid w:val="00A03A1E"/>
    <w:rsid w:val="00A075A1"/>
    <w:rsid w:val="00A142CF"/>
    <w:rsid w:val="00A20505"/>
    <w:rsid w:val="00A208E3"/>
    <w:rsid w:val="00A24ED6"/>
    <w:rsid w:val="00A53294"/>
    <w:rsid w:val="00A553A8"/>
    <w:rsid w:val="00A57511"/>
    <w:rsid w:val="00A60E49"/>
    <w:rsid w:val="00A62AC4"/>
    <w:rsid w:val="00A62EA9"/>
    <w:rsid w:val="00A70A9D"/>
    <w:rsid w:val="00A7301C"/>
    <w:rsid w:val="00A8314E"/>
    <w:rsid w:val="00A86454"/>
    <w:rsid w:val="00AA1953"/>
    <w:rsid w:val="00AA29D0"/>
    <w:rsid w:val="00AA4356"/>
    <w:rsid w:val="00AB1FC5"/>
    <w:rsid w:val="00AB3B8C"/>
    <w:rsid w:val="00AB468F"/>
    <w:rsid w:val="00AB52F6"/>
    <w:rsid w:val="00AB6712"/>
    <w:rsid w:val="00AC44A6"/>
    <w:rsid w:val="00AC7B10"/>
    <w:rsid w:val="00AD0238"/>
    <w:rsid w:val="00AD1F47"/>
    <w:rsid w:val="00AD7401"/>
    <w:rsid w:val="00AE0A9B"/>
    <w:rsid w:val="00AE2716"/>
    <w:rsid w:val="00AE6BE0"/>
    <w:rsid w:val="00AF4342"/>
    <w:rsid w:val="00AF7E41"/>
    <w:rsid w:val="00B0047C"/>
    <w:rsid w:val="00B053CF"/>
    <w:rsid w:val="00B141D6"/>
    <w:rsid w:val="00B1508A"/>
    <w:rsid w:val="00B17AAE"/>
    <w:rsid w:val="00B2728C"/>
    <w:rsid w:val="00B27381"/>
    <w:rsid w:val="00B274F1"/>
    <w:rsid w:val="00B4233C"/>
    <w:rsid w:val="00B45057"/>
    <w:rsid w:val="00B51B47"/>
    <w:rsid w:val="00B521E2"/>
    <w:rsid w:val="00B52375"/>
    <w:rsid w:val="00B532AB"/>
    <w:rsid w:val="00B532C6"/>
    <w:rsid w:val="00B540B9"/>
    <w:rsid w:val="00B56BD5"/>
    <w:rsid w:val="00B56D66"/>
    <w:rsid w:val="00B62863"/>
    <w:rsid w:val="00B630EC"/>
    <w:rsid w:val="00B71968"/>
    <w:rsid w:val="00B84867"/>
    <w:rsid w:val="00B86566"/>
    <w:rsid w:val="00B86568"/>
    <w:rsid w:val="00B8741D"/>
    <w:rsid w:val="00B92D07"/>
    <w:rsid w:val="00B951E4"/>
    <w:rsid w:val="00BC2FEF"/>
    <w:rsid w:val="00BD05C7"/>
    <w:rsid w:val="00BD0A43"/>
    <w:rsid w:val="00BE07B5"/>
    <w:rsid w:val="00BE52E7"/>
    <w:rsid w:val="00BE707D"/>
    <w:rsid w:val="00BF1ADC"/>
    <w:rsid w:val="00BF4ABD"/>
    <w:rsid w:val="00BF4F22"/>
    <w:rsid w:val="00BF5022"/>
    <w:rsid w:val="00BF650D"/>
    <w:rsid w:val="00C01BA0"/>
    <w:rsid w:val="00C03903"/>
    <w:rsid w:val="00C04A3B"/>
    <w:rsid w:val="00C06874"/>
    <w:rsid w:val="00C06F7B"/>
    <w:rsid w:val="00C1612C"/>
    <w:rsid w:val="00C17358"/>
    <w:rsid w:val="00C3115C"/>
    <w:rsid w:val="00C342DD"/>
    <w:rsid w:val="00C34A88"/>
    <w:rsid w:val="00C35CC6"/>
    <w:rsid w:val="00C4370B"/>
    <w:rsid w:val="00C43ADB"/>
    <w:rsid w:val="00C44650"/>
    <w:rsid w:val="00C448C3"/>
    <w:rsid w:val="00C464D0"/>
    <w:rsid w:val="00C471DF"/>
    <w:rsid w:val="00C50415"/>
    <w:rsid w:val="00C51B9E"/>
    <w:rsid w:val="00C536FF"/>
    <w:rsid w:val="00C62D43"/>
    <w:rsid w:val="00C65E63"/>
    <w:rsid w:val="00C670C7"/>
    <w:rsid w:val="00C738F3"/>
    <w:rsid w:val="00C74207"/>
    <w:rsid w:val="00C75A22"/>
    <w:rsid w:val="00C77D6B"/>
    <w:rsid w:val="00C84938"/>
    <w:rsid w:val="00C87955"/>
    <w:rsid w:val="00C91709"/>
    <w:rsid w:val="00C92A0F"/>
    <w:rsid w:val="00C96C22"/>
    <w:rsid w:val="00C976B6"/>
    <w:rsid w:val="00CA68E5"/>
    <w:rsid w:val="00CB18D0"/>
    <w:rsid w:val="00CB498A"/>
    <w:rsid w:val="00CB500B"/>
    <w:rsid w:val="00CB55A1"/>
    <w:rsid w:val="00CB69C8"/>
    <w:rsid w:val="00CB6E87"/>
    <w:rsid w:val="00CC516A"/>
    <w:rsid w:val="00CD3298"/>
    <w:rsid w:val="00CE4EAE"/>
    <w:rsid w:val="00CF78F5"/>
    <w:rsid w:val="00D01AB4"/>
    <w:rsid w:val="00D02354"/>
    <w:rsid w:val="00D10B1F"/>
    <w:rsid w:val="00D16F4B"/>
    <w:rsid w:val="00D179C3"/>
    <w:rsid w:val="00D17AC6"/>
    <w:rsid w:val="00D23842"/>
    <w:rsid w:val="00D3043F"/>
    <w:rsid w:val="00D341EB"/>
    <w:rsid w:val="00D46DFE"/>
    <w:rsid w:val="00D60CA8"/>
    <w:rsid w:val="00D60CEB"/>
    <w:rsid w:val="00D635F1"/>
    <w:rsid w:val="00D63D31"/>
    <w:rsid w:val="00D65F5C"/>
    <w:rsid w:val="00D66706"/>
    <w:rsid w:val="00D66A3E"/>
    <w:rsid w:val="00D700DD"/>
    <w:rsid w:val="00D70F08"/>
    <w:rsid w:val="00D716A6"/>
    <w:rsid w:val="00D74A81"/>
    <w:rsid w:val="00D75DE4"/>
    <w:rsid w:val="00D8358F"/>
    <w:rsid w:val="00D849E2"/>
    <w:rsid w:val="00D8741D"/>
    <w:rsid w:val="00D902DF"/>
    <w:rsid w:val="00D9268D"/>
    <w:rsid w:val="00D95340"/>
    <w:rsid w:val="00D95EA6"/>
    <w:rsid w:val="00DA1EF8"/>
    <w:rsid w:val="00DA6CA9"/>
    <w:rsid w:val="00DB2D51"/>
    <w:rsid w:val="00DB79BD"/>
    <w:rsid w:val="00DB7CF0"/>
    <w:rsid w:val="00DC1676"/>
    <w:rsid w:val="00DC3CC0"/>
    <w:rsid w:val="00DC518B"/>
    <w:rsid w:val="00DD0D81"/>
    <w:rsid w:val="00DD216B"/>
    <w:rsid w:val="00DD4FC9"/>
    <w:rsid w:val="00DE0B16"/>
    <w:rsid w:val="00DF1872"/>
    <w:rsid w:val="00DF520D"/>
    <w:rsid w:val="00DF727B"/>
    <w:rsid w:val="00DF7EC5"/>
    <w:rsid w:val="00E00E79"/>
    <w:rsid w:val="00E01345"/>
    <w:rsid w:val="00E01369"/>
    <w:rsid w:val="00E01548"/>
    <w:rsid w:val="00E11063"/>
    <w:rsid w:val="00E20771"/>
    <w:rsid w:val="00E21CCE"/>
    <w:rsid w:val="00E27EF9"/>
    <w:rsid w:val="00E30E7A"/>
    <w:rsid w:val="00E31F94"/>
    <w:rsid w:val="00E32CDC"/>
    <w:rsid w:val="00E4040F"/>
    <w:rsid w:val="00E41927"/>
    <w:rsid w:val="00E42D24"/>
    <w:rsid w:val="00E4428B"/>
    <w:rsid w:val="00E51009"/>
    <w:rsid w:val="00E53439"/>
    <w:rsid w:val="00E6448A"/>
    <w:rsid w:val="00E65363"/>
    <w:rsid w:val="00E66FCE"/>
    <w:rsid w:val="00E72DC9"/>
    <w:rsid w:val="00E75294"/>
    <w:rsid w:val="00E80570"/>
    <w:rsid w:val="00E830E3"/>
    <w:rsid w:val="00E903D9"/>
    <w:rsid w:val="00E93895"/>
    <w:rsid w:val="00EA09FA"/>
    <w:rsid w:val="00EA2B0D"/>
    <w:rsid w:val="00EA7839"/>
    <w:rsid w:val="00EC161B"/>
    <w:rsid w:val="00EC42AC"/>
    <w:rsid w:val="00EC5DCC"/>
    <w:rsid w:val="00ED0BE2"/>
    <w:rsid w:val="00ED0D6A"/>
    <w:rsid w:val="00ED0EBF"/>
    <w:rsid w:val="00ED38B2"/>
    <w:rsid w:val="00ED67E1"/>
    <w:rsid w:val="00EE1B7E"/>
    <w:rsid w:val="00EE3E48"/>
    <w:rsid w:val="00EF0D92"/>
    <w:rsid w:val="00EF1DF0"/>
    <w:rsid w:val="00EF20C6"/>
    <w:rsid w:val="00EF22E4"/>
    <w:rsid w:val="00EF7BFD"/>
    <w:rsid w:val="00F0342A"/>
    <w:rsid w:val="00F075D1"/>
    <w:rsid w:val="00F16750"/>
    <w:rsid w:val="00F20768"/>
    <w:rsid w:val="00F2094E"/>
    <w:rsid w:val="00F248ED"/>
    <w:rsid w:val="00F312A9"/>
    <w:rsid w:val="00F371FA"/>
    <w:rsid w:val="00F46432"/>
    <w:rsid w:val="00F55C97"/>
    <w:rsid w:val="00F55DDE"/>
    <w:rsid w:val="00F57B43"/>
    <w:rsid w:val="00F57D13"/>
    <w:rsid w:val="00F60C17"/>
    <w:rsid w:val="00F62663"/>
    <w:rsid w:val="00F627A7"/>
    <w:rsid w:val="00F65493"/>
    <w:rsid w:val="00F70BCC"/>
    <w:rsid w:val="00F71FF4"/>
    <w:rsid w:val="00F73B49"/>
    <w:rsid w:val="00F776ED"/>
    <w:rsid w:val="00F854CA"/>
    <w:rsid w:val="00F91350"/>
    <w:rsid w:val="00F927EA"/>
    <w:rsid w:val="00F947E1"/>
    <w:rsid w:val="00FA1B52"/>
    <w:rsid w:val="00FA6024"/>
    <w:rsid w:val="00FA7CC3"/>
    <w:rsid w:val="00FB7C3E"/>
    <w:rsid w:val="00FC150E"/>
    <w:rsid w:val="00FE1340"/>
    <w:rsid w:val="00FE189B"/>
    <w:rsid w:val="00FE59FB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CC471"/>
  <w15:docId w15:val="{5C3C6835-49BD-4BB3-B127-C24E1307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2F"/>
    <w:rPr>
      <w:sz w:val="24"/>
      <w:szCs w:val="24"/>
    </w:rPr>
  </w:style>
  <w:style w:type="paragraph" w:styleId="1">
    <w:name w:val="heading 1"/>
    <w:basedOn w:val="a"/>
    <w:next w:val="a"/>
    <w:qFormat/>
    <w:rsid w:val="002A6C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A6C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241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6C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A6C2F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rsid w:val="002A6C2F"/>
    <w:pPr>
      <w:jc w:val="center"/>
    </w:pPr>
  </w:style>
  <w:style w:type="paragraph" w:customStyle="1" w:styleId="a6">
    <w:name w:val="Должность"/>
    <w:basedOn w:val="a"/>
    <w:next w:val="a7"/>
    <w:rsid w:val="002A6C2F"/>
    <w:rPr>
      <w:i/>
      <w:color w:val="000000"/>
    </w:rPr>
  </w:style>
  <w:style w:type="paragraph" w:customStyle="1" w:styleId="a7">
    <w:name w:val="ФИО"/>
    <w:basedOn w:val="a"/>
    <w:link w:val="a8"/>
    <w:rsid w:val="002A6C2F"/>
    <w:rPr>
      <w:b/>
    </w:rPr>
  </w:style>
  <w:style w:type="paragraph" w:customStyle="1" w:styleId="a9">
    <w:name w:val="Телефон"/>
    <w:basedOn w:val="a"/>
    <w:rsid w:val="002A6C2F"/>
    <w:pPr>
      <w:jc w:val="center"/>
    </w:pPr>
    <w:rPr>
      <w:b/>
    </w:rPr>
  </w:style>
  <w:style w:type="character" w:styleId="aa">
    <w:name w:val="Hyperlink"/>
    <w:rsid w:val="002A6C2F"/>
    <w:rPr>
      <w:color w:val="0000FF"/>
      <w:u w:val="single"/>
    </w:rPr>
  </w:style>
  <w:style w:type="paragraph" w:styleId="ab">
    <w:name w:val="Body Text"/>
    <w:basedOn w:val="a"/>
    <w:next w:val="a"/>
    <w:rsid w:val="002A6C2F"/>
    <w:pPr>
      <w:jc w:val="both"/>
    </w:pPr>
    <w:rPr>
      <w:sz w:val="22"/>
    </w:rPr>
  </w:style>
  <w:style w:type="paragraph" w:customStyle="1" w:styleId="ac">
    <w:name w:val="Адресные реквизиты"/>
    <w:basedOn w:val="ab"/>
    <w:next w:val="ab"/>
    <w:rsid w:val="002A6C2F"/>
    <w:pPr>
      <w:jc w:val="left"/>
    </w:pPr>
    <w:rPr>
      <w:sz w:val="16"/>
    </w:rPr>
  </w:style>
  <w:style w:type="paragraph" w:customStyle="1" w:styleId="ad">
    <w:name w:val="Обращение"/>
    <w:basedOn w:val="a"/>
    <w:next w:val="a"/>
    <w:rsid w:val="002A6C2F"/>
    <w:pPr>
      <w:spacing w:before="240" w:after="120"/>
      <w:jc w:val="center"/>
    </w:pPr>
    <w:rPr>
      <w:sz w:val="26"/>
    </w:rPr>
  </w:style>
  <w:style w:type="paragraph" w:styleId="ae">
    <w:name w:val="Body Text Indent"/>
    <w:basedOn w:val="a"/>
    <w:rsid w:val="002A6C2F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2A6C2F"/>
    <w:pPr>
      <w:ind w:left="-107"/>
    </w:pPr>
    <w:rPr>
      <w:sz w:val="20"/>
    </w:rPr>
  </w:style>
  <w:style w:type="paragraph" w:customStyle="1" w:styleId="af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0">
    <w:name w:val="Исполнитель"/>
    <w:basedOn w:val="a"/>
    <w:autoRedefine/>
    <w:rsid w:val="002A6C2F"/>
    <w:pPr>
      <w:ind w:left="-108"/>
    </w:pPr>
    <w:rPr>
      <w:sz w:val="20"/>
    </w:rPr>
  </w:style>
  <w:style w:type="character" w:styleId="af1">
    <w:name w:val="page number"/>
    <w:basedOn w:val="a0"/>
    <w:rsid w:val="002A6C2F"/>
  </w:style>
  <w:style w:type="table" w:styleId="af2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3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4">
    <w:name w:val="Strong"/>
    <w:qFormat/>
    <w:rsid w:val="00890835"/>
    <w:rPr>
      <w:b/>
      <w:bCs/>
    </w:rPr>
  </w:style>
  <w:style w:type="paragraph" w:styleId="af5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annotation reference"/>
    <w:rsid w:val="00E66FCE"/>
    <w:rPr>
      <w:sz w:val="16"/>
      <w:szCs w:val="16"/>
    </w:rPr>
  </w:style>
  <w:style w:type="paragraph" w:styleId="af9">
    <w:name w:val="annotation text"/>
    <w:basedOn w:val="a"/>
    <w:link w:val="afa"/>
    <w:rsid w:val="00E66F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66FCE"/>
  </w:style>
  <w:style w:type="paragraph" w:styleId="afb">
    <w:name w:val="annotation subject"/>
    <w:basedOn w:val="af9"/>
    <w:next w:val="af9"/>
    <w:link w:val="afc"/>
    <w:rsid w:val="00E66FCE"/>
    <w:rPr>
      <w:b/>
      <w:bCs/>
    </w:rPr>
  </w:style>
  <w:style w:type="character" w:customStyle="1" w:styleId="afc">
    <w:name w:val="Тема примечания Знак"/>
    <w:link w:val="afb"/>
    <w:rsid w:val="00E66FCE"/>
    <w:rPr>
      <w:b/>
      <w:bCs/>
    </w:rPr>
  </w:style>
  <w:style w:type="paragraph" w:customStyle="1" w:styleId="Oeoaou">
    <w:name w:val="Oeoaou"/>
    <w:basedOn w:val="a"/>
    <w:rsid w:val="003E1B78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semiHidden/>
    <w:rsid w:val="000241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d">
    <w:name w:val="List Paragraph"/>
    <w:basedOn w:val="a"/>
    <w:uiPriority w:val="34"/>
    <w:qFormat/>
    <w:rsid w:val="00CB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tapovaanju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logisokra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alogisokra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AAA8-9690-47D9-A259-66F4DA82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207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8807</CharactersWithSpaces>
  <SharedDoc>false</SharedDoc>
  <HLinks>
    <vt:vector size="12" baseType="variant">
      <vt:variant>
        <vt:i4>917544</vt:i4>
      </vt:variant>
      <vt:variant>
        <vt:i4>3</vt:i4>
      </vt:variant>
      <vt:variant>
        <vt:i4>0</vt:i4>
      </vt:variant>
      <vt:variant>
        <vt:i4>5</vt:i4>
      </vt:variant>
      <vt:variant>
        <vt:lpwstr>mailto:vtorina@obluo.tomsk.gov.ru</vt:lpwstr>
      </vt:variant>
      <vt:variant>
        <vt:lpwstr/>
      </vt:variant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mailto:omrtomsk@mail.ru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2739</cp:lastModifiedBy>
  <cp:revision>76</cp:revision>
  <cp:lastPrinted>2019-01-30T08:51:00Z</cp:lastPrinted>
  <dcterms:created xsi:type="dcterms:W3CDTF">2020-03-21T11:20:00Z</dcterms:created>
  <dcterms:modified xsi:type="dcterms:W3CDTF">2020-03-26T08:13:00Z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